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6687"/>
        <w:gridCol w:w="1575"/>
      </w:tblGrid>
      <w:tr w:rsidR="00B80857" w:rsidRPr="00535EE5" w:rsidTr="00C35F34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80857" w:rsidRPr="00FA5FF7" w:rsidRDefault="00B80857" w:rsidP="00C35F34">
            <w:pPr>
              <w:spacing w:before="40" w:after="40"/>
              <w:jc w:val="center"/>
              <w:rPr>
                <w:rFonts w:ascii="Century Gothic" w:hAnsi="Century Gothic"/>
                <w:b/>
              </w:rPr>
            </w:pPr>
            <w:r w:rsidRPr="00FA5FF7">
              <w:rPr>
                <w:rFonts w:ascii="Century Gothic" w:hAnsi="Century Gothic" w:cs="Arial"/>
                <w:b/>
              </w:rPr>
              <w:t>Management Sciences</w:t>
            </w:r>
          </w:p>
        </w:tc>
      </w:tr>
      <w:tr w:rsidR="00B80857" w:rsidRPr="00535EE5" w:rsidTr="007126D4">
        <w:trPr>
          <w:trHeight w:val="4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80857" w:rsidRPr="00535EE5" w:rsidRDefault="00B80857" w:rsidP="00C35F34">
            <w:pPr>
              <w:spacing w:before="40" w:after="40"/>
              <w:jc w:val="center"/>
              <w:rPr>
                <w:rFonts w:ascii="Century Gothic" w:hAnsi="Century Gothic"/>
                <w:b/>
              </w:rPr>
            </w:pPr>
            <w:r w:rsidRPr="00535EE5">
              <w:rPr>
                <w:rFonts w:ascii="Century Gothic" w:hAnsi="Century Gothic"/>
                <w:b/>
              </w:rPr>
              <w:t>Sr. No.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80857" w:rsidRPr="00535EE5" w:rsidRDefault="00B80857" w:rsidP="00C35F34">
            <w:pPr>
              <w:spacing w:before="40" w:after="40"/>
              <w:jc w:val="center"/>
              <w:rPr>
                <w:rFonts w:ascii="Century Gothic" w:hAnsi="Century Gothic"/>
                <w:b/>
              </w:rPr>
            </w:pPr>
            <w:r w:rsidRPr="00535EE5">
              <w:rPr>
                <w:rFonts w:ascii="Century Gothic" w:hAnsi="Century Gothic"/>
                <w:b/>
              </w:rPr>
              <w:t>Core Areas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80857" w:rsidRPr="00535EE5" w:rsidRDefault="00B80857" w:rsidP="00C35F34">
            <w:pPr>
              <w:spacing w:before="40" w:after="40"/>
              <w:jc w:val="center"/>
              <w:rPr>
                <w:rFonts w:ascii="Century Gothic" w:hAnsi="Century Gothic"/>
                <w:b/>
              </w:rPr>
            </w:pPr>
            <w:r w:rsidRPr="00535EE5">
              <w:rPr>
                <w:rFonts w:ascii="Century Gothic" w:hAnsi="Century Gothic"/>
                <w:b/>
              </w:rPr>
              <w:t>Percentage</w:t>
            </w:r>
          </w:p>
        </w:tc>
      </w:tr>
      <w:tr w:rsidR="00B80857" w:rsidRPr="00535EE5" w:rsidTr="007126D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57" w:rsidRPr="00535EE5" w:rsidRDefault="00B80857" w:rsidP="00C35F34">
            <w:pPr>
              <w:spacing w:before="40" w:after="40"/>
              <w:jc w:val="center"/>
              <w:rPr>
                <w:rFonts w:ascii="Century Gothic" w:hAnsi="Century Gothic"/>
              </w:rPr>
            </w:pPr>
            <w:r w:rsidRPr="00535EE5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535EE5" w:rsidRDefault="00B80857" w:rsidP="00C35F34">
            <w:pPr>
              <w:spacing w:before="40" w:after="40"/>
              <w:rPr>
                <w:rFonts w:ascii="Century Gothic" w:hAnsi="Century Gothic"/>
              </w:rPr>
            </w:pPr>
            <w:r w:rsidRPr="00535EE5">
              <w:rPr>
                <w:rFonts w:ascii="Century Gothic" w:hAnsi="Century Gothic"/>
              </w:rPr>
              <w:t>Finance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535EE5" w:rsidRDefault="00B80857" w:rsidP="00C35F34">
            <w:pPr>
              <w:spacing w:before="40" w:after="40"/>
              <w:jc w:val="center"/>
              <w:rPr>
                <w:rFonts w:ascii="Century Gothic" w:hAnsi="Century Gothic" w:cs="Arial"/>
              </w:rPr>
            </w:pPr>
            <w:r w:rsidRPr="00535EE5">
              <w:rPr>
                <w:rFonts w:ascii="Century Gothic" w:hAnsi="Century Gothic" w:cs="Arial"/>
              </w:rPr>
              <w:t>10%</w:t>
            </w:r>
          </w:p>
        </w:tc>
      </w:tr>
      <w:tr w:rsidR="00B80857" w:rsidRPr="00535EE5" w:rsidTr="007126D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57" w:rsidRPr="00535EE5" w:rsidRDefault="00B80857" w:rsidP="00C35F34">
            <w:pPr>
              <w:spacing w:before="40" w:after="40"/>
              <w:jc w:val="center"/>
              <w:rPr>
                <w:rFonts w:ascii="Century Gothic" w:hAnsi="Century Gothic"/>
              </w:rPr>
            </w:pPr>
            <w:r w:rsidRPr="00535EE5"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535EE5" w:rsidRDefault="00B80857" w:rsidP="00C35F34">
            <w:pPr>
              <w:spacing w:before="40" w:after="40"/>
              <w:rPr>
                <w:rFonts w:ascii="Century Gothic" w:hAnsi="Century Gothic"/>
              </w:rPr>
            </w:pPr>
            <w:r w:rsidRPr="00535EE5">
              <w:rPr>
                <w:rFonts w:ascii="Century Gothic" w:hAnsi="Century Gothic"/>
              </w:rPr>
              <w:t>Accounting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535EE5" w:rsidRDefault="00B80857" w:rsidP="00C35F34">
            <w:pPr>
              <w:spacing w:before="40" w:after="40"/>
              <w:jc w:val="center"/>
              <w:rPr>
                <w:rFonts w:ascii="Century Gothic" w:hAnsi="Century Gothic" w:cs="Arial"/>
              </w:rPr>
            </w:pPr>
            <w:r w:rsidRPr="00535EE5">
              <w:rPr>
                <w:rFonts w:ascii="Century Gothic" w:hAnsi="Century Gothic" w:cs="Arial"/>
              </w:rPr>
              <w:t>10%</w:t>
            </w:r>
          </w:p>
        </w:tc>
      </w:tr>
      <w:tr w:rsidR="00B80857" w:rsidRPr="00535EE5" w:rsidTr="007126D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57" w:rsidRPr="00535EE5" w:rsidRDefault="00B80857" w:rsidP="00C35F34">
            <w:pPr>
              <w:spacing w:before="40" w:after="40"/>
              <w:jc w:val="center"/>
              <w:rPr>
                <w:rFonts w:ascii="Century Gothic" w:hAnsi="Century Gothic"/>
              </w:rPr>
            </w:pPr>
            <w:r w:rsidRPr="00535EE5">
              <w:rPr>
                <w:rFonts w:ascii="Century Gothic" w:hAnsi="Century Gothic"/>
              </w:rPr>
              <w:t>3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535EE5" w:rsidRDefault="00B80857" w:rsidP="00C35F34">
            <w:pPr>
              <w:spacing w:before="40" w:after="40"/>
              <w:rPr>
                <w:rFonts w:ascii="Century Gothic" w:hAnsi="Century Gothic"/>
              </w:rPr>
            </w:pPr>
            <w:r w:rsidRPr="00535EE5">
              <w:rPr>
                <w:rFonts w:ascii="Century Gothic" w:hAnsi="Century Gothic"/>
              </w:rPr>
              <w:t>Marketing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535EE5" w:rsidRDefault="00B80857" w:rsidP="00C35F34">
            <w:pPr>
              <w:spacing w:before="40" w:after="40"/>
              <w:jc w:val="center"/>
              <w:rPr>
                <w:rFonts w:ascii="Century Gothic" w:hAnsi="Century Gothic" w:cs="Arial"/>
              </w:rPr>
            </w:pPr>
            <w:r w:rsidRPr="00535EE5">
              <w:rPr>
                <w:rFonts w:ascii="Century Gothic" w:hAnsi="Century Gothic" w:cs="Arial"/>
              </w:rPr>
              <w:t>15%</w:t>
            </w:r>
          </w:p>
        </w:tc>
      </w:tr>
      <w:tr w:rsidR="00B80857" w:rsidRPr="00535EE5" w:rsidTr="007126D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57" w:rsidRPr="00535EE5" w:rsidRDefault="00B80857" w:rsidP="00C35F34">
            <w:pPr>
              <w:spacing w:before="40" w:after="40"/>
              <w:jc w:val="center"/>
              <w:rPr>
                <w:rFonts w:ascii="Century Gothic" w:hAnsi="Century Gothic"/>
              </w:rPr>
            </w:pPr>
            <w:r w:rsidRPr="00535EE5"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535EE5" w:rsidRDefault="00B80857" w:rsidP="00C35F34">
            <w:pPr>
              <w:spacing w:before="40" w:after="40"/>
              <w:rPr>
                <w:rFonts w:ascii="Century Gothic" w:hAnsi="Century Gothic"/>
              </w:rPr>
            </w:pPr>
            <w:r w:rsidRPr="00535EE5">
              <w:rPr>
                <w:rFonts w:ascii="Century Gothic" w:hAnsi="Century Gothic"/>
              </w:rPr>
              <w:t>Management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535EE5" w:rsidRDefault="00B80857" w:rsidP="00C35F34">
            <w:pPr>
              <w:spacing w:before="40" w:after="40"/>
              <w:jc w:val="center"/>
              <w:rPr>
                <w:rFonts w:ascii="Century Gothic" w:hAnsi="Century Gothic" w:cs="Arial"/>
              </w:rPr>
            </w:pPr>
            <w:r w:rsidRPr="00535EE5">
              <w:rPr>
                <w:rFonts w:ascii="Century Gothic" w:hAnsi="Century Gothic" w:cs="Arial"/>
              </w:rPr>
              <w:t>15%</w:t>
            </w:r>
          </w:p>
        </w:tc>
      </w:tr>
      <w:tr w:rsidR="00B80857" w:rsidRPr="00535EE5" w:rsidTr="007126D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57" w:rsidRPr="00535EE5" w:rsidRDefault="00B80857" w:rsidP="00C35F34">
            <w:pPr>
              <w:spacing w:before="40" w:after="40"/>
              <w:jc w:val="center"/>
              <w:rPr>
                <w:rFonts w:ascii="Century Gothic" w:hAnsi="Century Gothic"/>
              </w:rPr>
            </w:pPr>
            <w:r w:rsidRPr="00535EE5">
              <w:rPr>
                <w:rFonts w:ascii="Century Gothic" w:hAnsi="Century Gothic"/>
              </w:rPr>
              <w:t>5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535EE5" w:rsidRDefault="00D527C1" w:rsidP="00C35F34">
            <w:p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Quantitative Techniques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535EE5" w:rsidRDefault="007E3376" w:rsidP="00C35F34">
            <w:pPr>
              <w:spacing w:before="40" w:after="4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</w:t>
            </w:r>
            <w:r w:rsidR="00B80857" w:rsidRPr="00535EE5">
              <w:rPr>
                <w:rFonts w:ascii="Century Gothic" w:hAnsi="Century Gothic" w:cs="Arial"/>
              </w:rPr>
              <w:t>%</w:t>
            </w:r>
          </w:p>
        </w:tc>
      </w:tr>
      <w:tr w:rsidR="00B80857" w:rsidRPr="00535EE5" w:rsidTr="007126D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57" w:rsidRPr="00535EE5" w:rsidRDefault="00B80857" w:rsidP="00C35F34">
            <w:pPr>
              <w:spacing w:before="40" w:after="40"/>
              <w:jc w:val="center"/>
              <w:rPr>
                <w:rFonts w:ascii="Century Gothic" w:hAnsi="Century Gothic"/>
              </w:rPr>
            </w:pPr>
            <w:r w:rsidRPr="00535EE5">
              <w:rPr>
                <w:rFonts w:ascii="Century Gothic" w:hAnsi="Century Gothic"/>
              </w:rPr>
              <w:t>6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535EE5" w:rsidRDefault="00D527C1" w:rsidP="00C35F34">
            <w:p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Business Research Methods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535EE5" w:rsidRDefault="007E3376" w:rsidP="00C35F34">
            <w:pPr>
              <w:spacing w:before="40" w:after="4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</w:t>
            </w:r>
            <w:r w:rsidR="00B80857" w:rsidRPr="00535EE5">
              <w:rPr>
                <w:rFonts w:ascii="Century Gothic" w:hAnsi="Century Gothic" w:cs="Arial"/>
              </w:rPr>
              <w:t>%</w:t>
            </w:r>
          </w:p>
        </w:tc>
      </w:tr>
      <w:tr w:rsidR="00D527C1" w:rsidRPr="00535EE5" w:rsidTr="007126D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7C1" w:rsidRPr="00535EE5" w:rsidRDefault="00D527C1" w:rsidP="00C35F34">
            <w:pPr>
              <w:spacing w:before="40" w:after="40"/>
              <w:jc w:val="center"/>
              <w:rPr>
                <w:rFonts w:ascii="Century Gothic" w:hAnsi="Century Gothic"/>
              </w:rPr>
            </w:pPr>
            <w:r w:rsidRPr="00535EE5">
              <w:rPr>
                <w:rFonts w:ascii="Century Gothic" w:hAnsi="Century Gothic"/>
              </w:rPr>
              <w:t>7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C1" w:rsidRPr="00535EE5" w:rsidRDefault="00D527C1" w:rsidP="004E5AD0">
            <w:pPr>
              <w:spacing w:before="40" w:after="40"/>
              <w:rPr>
                <w:rFonts w:ascii="Century Gothic" w:hAnsi="Century Gothic"/>
              </w:rPr>
            </w:pPr>
            <w:r w:rsidRPr="00535EE5">
              <w:rPr>
                <w:rFonts w:ascii="Century Gothic" w:hAnsi="Century Gothic"/>
              </w:rPr>
              <w:t>Business Communication and Report Writing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C1" w:rsidRPr="00535EE5" w:rsidRDefault="00D527C1" w:rsidP="00C35F34">
            <w:pPr>
              <w:spacing w:before="40" w:after="40"/>
              <w:jc w:val="center"/>
              <w:rPr>
                <w:rFonts w:ascii="Century Gothic" w:hAnsi="Century Gothic" w:cs="Arial"/>
              </w:rPr>
            </w:pPr>
            <w:r w:rsidRPr="00535EE5">
              <w:rPr>
                <w:rFonts w:ascii="Century Gothic" w:hAnsi="Century Gothic" w:cs="Arial"/>
              </w:rPr>
              <w:t>10%</w:t>
            </w:r>
          </w:p>
        </w:tc>
      </w:tr>
      <w:tr w:rsidR="00D527C1" w:rsidRPr="00535EE5" w:rsidTr="007126D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7C1" w:rsidRPr="00535EE5" w:rsidRDefault="00D527C1" w:rsidP="00C35F34">
            <w:pPr>
              <w:spacing w:before="40" w:after="40"/>
              <w:jc w:val="center"/>
              <w:rPr>
                <w:rFonts w:ascii="Century Gothic" w:hAnsi="Century Gothic"/>
              </w:rPr>
            </w:pPr>
            <w:r w:rsidRPr="00535EE5">
              <w:rPr>
                <w:rFonts w:ascii="Century Gothic" w:hAnsi="Century Gothic"/>
              </w:rPr>
              <w:t>8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C1" w:rsidRPr="00535EE5" w:rsidRDefault="00D527C1" w:rsidP="004E5AD0">
            <w:pPr>
              <w:spacing w:before="40" w:after="40"/>
              <w:rPr>
                <w:rFonts w:ascii="Century Gothic" w:hAnsi="Century Gothic"/>
              </w:rPr>
            </w:pPr>
            <w:r w:rsidRPr="00535EE5">
              <w:rPr>
                <w:rFonts w:ascii="Century Gothic" w:hAnsi="Century Gothic"/>
              </w:rPr>
              <w:t>Economics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C1" w:rsidRPr="00535EE5" w:rsidRDefault="007E3376" w:rsidP="00C35F34">
            <w:pPr>
              <w:spacing w:before="40" w:after="4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10%</w:t>
            </w:r>
          </w:p>
        </w:tc>
      </w:tr>
      <w:tr w:rsidR="00D527C1" w:rsidRPr="00535EE5" w:rsidTr="007126D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7C1" w:rsidRPr="00535EE5" w:rsidRDefault="00D527C1" w:rsidP="00C35F34">
            <w:pPr>
              <w:spacing w:before="40" w:after="4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C1" w:rsidRPr="00535EE5" w:rsidRDefault="00D527C1" w:rsidP="00C35F34">
            <w:pPr>
              <w:spacing w:before="40" w:after="4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Total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C1" w:rsidRPr="00535EE5" w:rsidRDefault="00D527C1" w:rsidP="00C35F34">
            <w:pPr>
              <w:spacing w:before="40" w:after="4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100%</w:t>
            </w:r>
          </w:p>
        </w:tc>
      </w:tr>
    </w:tbl>
    <w:p w:rsidR="00B80857" w:rsidRDefault="00B80857" w:rsidP="00B80857">
      <w:pPr>
        <w:tabs>
          <w:tab w:val="left" w:pos="4125"/>
        </w:tabs>
      </w:pPr>
      <w:r>
        <w:tab/>
      </w:r>
    </w:p>
    <w:p w:rsidR="00B80857" w:rsidRDefault="00B80857" w:rsidP="00B80857">
      <w:pPr>
        <w:tabs>
          <w:tab w:val="left" w:pos="4125"/>
        </w:tabs>
      </w:pPr>
    </w:p>
    <w:p w:rsidR="00B80857" w:rsidRDefault="00B80857" w:rsidP="00B80857">
      <w:pPr>
        <w:tabs>
          <w:tab w:val="left" w:pos="4125"/>
        </w:tabs>
      </w:pPr>
    </w:p>
    <w:p w:rsidR="00B80857" w:rsidRDefault="00B80857" w:rsidP="00B80857">
      <w:pPr>
        <w:tabs>
          <w:tab w:val="left" w:pos="4125"/>
        </w:tabs>
      </w:pPr>
    </w:p>
    <w:p w:rsidR="00B80857" w:rsidRDefault="00B80857" w:rsidP="00B80857">
      <w:pPr>
        <w:tabs>
          <w:tab w:val="left" w:pos="4125"/>
        </w:tabs>
      </w:pPr>
    </w:p>
    <w:p w:rsidR="00B80857" w:rsidRDefault="00B80857" w:rsidP="00B80857">
      <w:pPr>
        <w:tabs>
          <w:tab w:val="left" w:pos="4125"/>
        </w:tabs>
      </w:pPr>
    </w:p>
    <w:p w:rsidR="00B80857" w:rsidRDefault="00B80857" w:rsidP="00B80857">
      <w:pPr>
        <w:tabs>
          <w:tab w:val="left" w:pos="4125"/>
        </w:tabs>
      </w:pPr>
    </w:p>
    <w:p w:rsidR="00B80857" w:rsidRDefault="00B80857" w:rsidP="00B80857">
      <w:pPr>
        <w:tabs>
          <w:tab w:val="left" w:pos="4125"/>
        </w:tabs>
      </w:pPr>
    </w:p>
    <w:p w:rsidR="00B80857" w:rsidRDefault="00B80857" w:rsidP="00B80857">
      <w:pPr>
        <w:tabs>
          <w:tab w:val="left" w:pos="4125"/>
        </w:tabs>
      </w:pPr>
    </w:p>
    <w:p w:rsidR="00B80857" w:rsidRDefault="00B80857" w:rsidP="00B80857">
      <w:pPr>
        <w:tabs>
          <w:tab w:val="left" w:pos="4125"/>
        </w:tabs>
      </w:pPr>
    </w:p>
    <w:p w:rsidR="00B80857" w:rsidRDefault="00B80857" w:rsidP="00B80857">
      <w:pPr>
        <w:tabs>
          <w:tab w:val="left" w:pos="4125"/>
        </w:tabs>
      </w:pPr>
    </w:p>
    <w:p w:rsidR="00B80857" w:rsidRDefault="00B80857" w:rsidP="00B80857">
      <w:pPr>
        <w:tabs>
          <w:tab w:val="left" w:pos="4125"/>
        </w:tabs>
      </w:pPr>
    </w:p>
    <w:p w:rsidR="00B80857" w:rsidRDefault="00B80857" w:rsidP="00B80857">
      <w:pPr>
        <w:tabs>
          <w:tab w:val="left" w:pos="4125"/>
        </w:tabs>
      </w:pPr>
    </w:p>
    <w:p w:rsidR="00B80857" w:rsidRDefault="00B80857" w:rsidP="00B80857">
      <w:pPr>
        <w:tabs>
          <w:tab w:val="left" w:pos="4125"/>
        </w:tabs>
      </w:pPr>
    </w:p>
    <w:p w:rsidR="00B80857" w:rsidRDefault="00B80857" w:rsidP="00B80857">
      <w:pPr>
        <w:tabs>
          <w:tab w:val="left" w:pos="4125"/>
        </w:tabs>
      </w:pPr>
    </w:p>
    <w:p w:rsidR="00B80857" w:rsidRDefault="00B80857" w:rsidP="00B80857">
      <w:pPr>
        <w:tabs>
          <w:tab w:val="left" w:pos="4125"/>
        </w:tabs>
      </w:pPr>
    </w:p>
    <w:p w:rsidR="00B80857" w:rsidRDefault="00B80857" w:rsidP="00B80857">
      <w:pPr>
        <w:tabs>
          <w:tab w:val="left" w:pos="4125"/>
        </w:tabs>
      </w:pPr>
    </w:p>
    <w:p w:rsidR="00B80857" w:rsidRDefault="00B80857" w:rsidP="00B80857">
      <w:pPr>
        <w:tabs>
          <w:tab w:val="left" w:pos="4125"/>
        </w:tabs>
      </w:pPr>
    </w:p>
    <w:p w:rsidR="00B80857" w:rsidRDefault="00B80857" w:rsidP="00B80857">
      <w:pPr>
        <w:tabs>
          <w:tab w:val="left" w:pos="4125"/>
        </w:tabs>
      </w:pPr>
    </w:p>
    <w:p w:rsidR="00B80857" w:rsidRDefault="00B80857" w:rsidP="00B80857">
      <w:pPr>
        <w:tabs>
          <w:tab w:val="left" w:pos="4125"/>
        </w:tabs>
      </w:pPr>
    </w:p>
    <w:p w:rsidR="00B80857" w:rsidRDefault="00B80857" w:rsidP="00B80857">
      <w:pPr>
        <w:tabs>
          <w:tab w:val="left" w:pos="4125"/>
        </w:tabs>
      </w:pPr>
    </w:p>
    <w:p w:rsidR="00B80857" w:rsidRDefault="00B80857" w:rsidP="00B80857">
      <w:pPr>
        <w:tabs>
          <w:tab w:val="left" w:pos="4125"/>
        </w:tabs>
      </w:pPr>
    </w:p>
    <w:p w:rsidR="00B351AA" w:rsidRDefault="00B351AA" w:rsidP="00B80857">
      <w:pPr>
        <w:tabs>
          <w:tab w:val="left" w:pos="4125"/>
        </w:tabs>
      </w:pPr>
    </w:p>
    <w:p w:rsidR="00B80857" w:rsidRDefault="00B80857" w:rsidP="00B80857">
      <w:pPr>
        <w:tabs>
          <w:tab w:val="left" w:pos="4125"/>
        </w:tabs>
      </w:pPr>
    </w:p>
    <w:p w:rsidR="00B80857" w:rsidRDefault="00B80857" w:rsidP="00B80857">
      <w:pPr>
        <w:tabs>
          <w:tab w:val="left" w:pos="4125"/>
        </w:tabs>
      </w:pPr>
    </w:p>
    <w:p w:rsidR="00B80857" w:rsidRDefault="00B80857" w:rsidP="00B80857">
      <w:pPr>
        <w:tabs>
          <w:tab w:val="left" w:pos="4125"/>
        </w:tabs>
      </w:pPr>
    </w:p>
    <w:p w:rsidR="00B80857" w:rsidRDefault="00B80857" w:rsidP="00B80857">
      <w:pPr>
        <w:tabs>
          <w:tab w:val="left" w:pos="4125"/>
        </w:tabs>
      </w:pPr>
    </w:p>
    <w:p w:rsidR="00B80857" w:rsidRDefault="00B80857" w:rsidP="00B80857">
      <w:pPr>
        <w:tabs>
          <w:tab w:val="left" w:pos="4125"/>
        </w:tabs>
      </w:pPr>
    </w:p>
    <w:p w:rsidR="00375BC3" w:rsidRDefault="00375BC3" w:rsidP="00B80857">
      <w:pPr>
        <w:tabs>
          <w:tab w:val="left" w:pos="4125"/>
        </w:tabs>
      </w:pPr>
    </w:p>
    <w:p w:rsidR="00375BC3" w:rsidRDefault="00375BC3" w:rsidP="00B80857">
      <w:pPr>
        <w:tabs>
          <w:tab w:val="left" w:pos="4125"/>
        </w:tabs>
      </w:pPr>
    </w:p>
    <w:p w:rsidR="007126D4" w:rsidRDefault="007126D4" w:rsidP="00B80857">
      <w:pPr>
        <w:tabs>
          <w:tab w:val="left" w:pos="4125"/>
        </w:tabs>
      </w:pPr>
    </w:p>
    <w:p w:rsidR="00B80857" w:rsidRDefault="00B80857" w:rsidP="00B80857">
      <w:pPr>
        <w:tabs>
          <w:tab w:val="left" w:pos="4125"/>
        </w:tabs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6738"/>
        <w:gridCol w:w="1575"/>
      </w:tblGrid>
      <w:tr w:rsidR="00B80857" w:rsidRPr="00692B7E" w:rsidTr="00C35F34">
        <w:trPr>
          <w:trHeight w:val="458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80857" w:rsidRPr="00536CF5" w:rsidRDefault="00B80857" w:rsidP="00C35F34">
            <w:pPr>
              <w:jc w:val="center"/>
              <w:rPr>
                <w:rFonts w:ascii="Century Gothic" w:hAnsi="Century Gothic"/>
                <w:b/>
              </w:rPr>
            </w:pPr>
            <w:r w:rsidRPr="00536CF5">
              <w:rPr>
                <w:rFonts w:ascii="Century Gothic" w:hAnsi="Century Gothic" w:cs="Arial"/>
                <w:b/>
              </w:rPr>
              <w:lastRenderedPageBreak/>
              <w:t>Management Sciences (Detailed)</w:t>
            </w:r>
          </w:p>
        </w:tc>
      </w:tr>
      <w:tr w:rsidR="00B80857" w:rsidRPr="00692B7E" w:rsidTr="0060637F">
        <w:trPr>
          <w:trHeight w:val="368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80857" w:rsidRPr="00692B7E" w:rsidRDefault="00B80857" w:rsidP="00C35F34">
            <w:pPr>
              <w:jc w:val="center"/>
              <w:rPr>
                <w:rFonts w:ascii="Century Gothic" w:hAnsi="Century Gothic"/>
                <w:b/>
              </w:rPr>
            </w:pPr>
            <w:r w:rsidRPr="00692B7E">
              <w:rPr>
                <w:rFonts w:ascii="Century Gothic" w:hAnsi="Century Gothic"/>
                <w:b/>
              </w:rPr>
              <w:t>Sr. No.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80857" w:rsidRPr="00692B7E" w:rsidRDefault="00B80857" w:rsidP="00C35F34">
            <w:pPr>
              <w:jc w:val="center"/>
              <w:rPr>
                <w:rFonts w:ascii="Century Gothic" w:hAnsi="Century Gothic"/>
                <w:b/>
              </w:rPr>
            </w:pPr>
            <w:r w:rsidRPr="00692B7E">
              <w:rPr>
                <w:rFonts w:ascii="Century Gothic" w:hAnsi="Century Gothic"/>
                <w:b/>
              </w:rPr>
              <w:t>Core Areas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80857" w:rsidRPr="00692B7E" w:rsidRDefault="00B80857" w:rsidP="00C35F34">
            <w:pPr>
              <w:jc w:val="center"/>
              <w:rPr>
                <w:rFonts w:ascii="Century Gothic" w:hAnsi="Century Gothic"/>
                <w:b/>
              </w:rPr>
            </w:pPr>
            <w:r w:rsidRPr="00692B7E">
              <w:rPr>
                <w:rFonts w:ascii="Century Gothic" w:hAnsi="Century Gothic"/>
                <w:b/>
              </w:rPr>
              <w:t>Percentage</w:t>
            </w:r>
          </w:p>
        </w:tc>
      </w:tr>
      <w:tr w:rsidR="00B80857" w:rsidRPr="00692B7E" w:rsidTr="0060637F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80857" w:rsidRPr="00692B7E" w:rsidRDefault="00B80857" w:rsidP="00C35F34">
            <w:pPr>
              <w:jc w:val="center"/>
              <w:rPr>
                <w:rFonts w:ascii="Century Gothic" w:hAnsi="Century Gothic"/>
                <w:b/>
              </w:rPr>
            </w:pPr>
            <w:r w:rsidRPr="00692B7E">
              <w:rPr>
                <w:rFonts w:ascii="Century Gothic" w:hAnsi="Century Gothic"/>
                <w:b/>
              </w:rPr>
              <w:t>1.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Default="00B80857" w:rsidP="00C35F34">
            <w:pPr>
              <w:rPr>
                <w:rFonts w:ascii="Century Gothic" w:hAnsi="Century Gothic"/>
                <w:b/>
                <w:u w:val="single"/>
                <w:shd w:val="pct10" w:color="auto" w:fill="auto"/>
              </w:rPr>
            </w:pPr>
          </w:p>
          <w:p w:rsidR="00B80857" w:rsidRDefault="00B80857" w:rsidP="00C35F34">
            <w:pPr>
              <w:rPr>
                <w:rFonts w:ascii="Century Gothic" w:hAnsi="Century Gothic"/>
                <w:b/>
                <w:u w:val="single"/>
                <w:shd w:val="pct10" w:color="auto" w:fill="auto"/>
              </w:rPr>
            </w:pPr>
            <w:r w:rsidRPr="00692B7E">
              <w:rPr>
                <w:rFonts w:ascii="Century Gothic" w:hAnsi="Century Gothic"/>
                <w:b/>
                <w:u w:val="single"/>
                <w:shd w:val="pct10" w:color="auto" w:fill="auto"/>
              </w:rPr>
              <w:t>FINANCE:</w:t>
            </w:r>
          </w:p>
          <w:p w:rsidR="00B80857" w:rsidRPr="00692B7E" w:rsidRDefault="00B80857" w:rsidP="00C35F34">
            <w:pPr>
              <w:rPr>
                <w:rFonts w:ascii="Century Gothic" w:hAnsi="Century Gothic"/>
                <w:b/>
                <w:u w:val="single"/>
                <w:shd w:val="pct10" w:color="auto" w:fill="auto"/>
              </w:rPr>
            </w:pPr>
          </w:p>
          <w:p w:rsidR="00B80857" w:rsidRPr="00692B7E" w:rsidRDefault="00B80857" w:rsidP="00C35F34">
            <w:pPr>
              <w:ind w:firstLine="116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1.1    </w:t>
            </w:r>
            <w:r w:rsidR="00D527C1">
              <w:rPr>
                <w:rFonts w:ascii="Century Gothic" w:hAnsi="Century Gothic"/>
                <w:b/>
              </w:rPr>
              <w:t>Capital Structure</w:t>
            </w:r>
            <w:r w:rsidRPr="00692B7E">
              <w:rPr>
                <w:rFonts w:ascii="Century Gothic" w:hAnsi="Century Gothic"/>
                <w:b/>
              </w:rPr>
              <w:t>:</w:t>
            </w:r>
          </w:p>
          <w:p w:rsidR="00B80857" w:rsidRDefault="00D527C1" w:rsidP="00C35F34">
            <w:pPr>
              <w:ind w:left="7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Sources and cost of finance, Capital structure theories,</w:t>
            </w:r>
            <w:r w:rsidR="003F269B">
              <w:rPr>
                <w:rFonts w:ascii="Century Gothic" w:hAnsi="Century Gothic"/>
              </w:rPr>
              <w:t xml:space="preserve"> Dividend policies</w:t>
            </w:r>
          </w:p>
          <w:p w:rsidR="00B80857" w:rsidRPr="00692B7E" w:rsidRDefault="00B80857" w:rsidP="00C35F34">
            <w:pPr>
              <w:rPr>
                <w:rFonts w:ascii="Century Gothic" w:hAnsi="Century Gothic"/>
              </w:rPr>
            </w:pPr>
          </w:p>
          <w:p w:rsidR="00B80857" w:rsidRPr="00B64070" w:rsidRDefault="00D527C1" w:rsidP="00B64070">
            <w:pPr>
              <w:pStyle w:val="ListParagraph"/>
              <w:numPr>
                <w:ilvl w:val="1"/>
                <w:numId w:val="4"/>
              </w:numPr>
              <w:ind w:left="751" w:hanging="639"/>
              <w:rPr>
                <w:rFonts w:ascii="Century Gothic" w:hAnsi="Century Gothic"/>
              </w:rPr>
            </w:pPr>
            <w:r w:rsidRPr="00B64070">
              <w:rPr>
                <w:rFonts w:ascii="Century Gothic" w:hAnsi="Century Gothic"/>
                <w:b/>
              </w:rPr>
              <w:t>Capital Budgeting Decisions</w:t>
            </w:r>
          </w:p>
          <w:p w:rsidR="003F269B" w:rsidRDefault="003F269B" w:rsidP="003F269B">
            <w:pPr>
              <w:ind w:left="7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Cash flow estimation, Capital projects evaluation techniques</w:t>
            </w:r>
          </w:p>
          <w:p w:rsidR="003F269B" w:rsidRPr="003F269B" w:rsidRDefault="003F269B" w:rsidP="003F269B">
            <w:pPr>
              <w:ind w:left="667"/>
              <w:rPr>
                <w:rFonts w:ascii="Century Gothic" w:hAnsi="Century Gothic"/>
              </w:rPr>
            </w:pPr>
          </w:p>
          <w:p w:rsidR="00B80857" w:rsidRPr="00692B7E" w:rsidRDefault="00B80857" w:rsidP="00C35F34">
            <w:pPr>
              <w:ind w:firstLine="116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1.3     </w:t>
            </w:r>
            <w:r w:rsidR="003F269B">
              <w:rPr>
                <w:rFonts w:ascii="Century Gothic" w:hAnsi="Century Gothic"/>
                <w:b/>
              </w:rPr>
              <w:t>Working Capital Management:</w:t>
            </w:r>
          </w:p>
          <w:p w:rsidR="003F269B" w:rsidRDefault="00B80857" w:rsidP="00C35F34">
            <w:pPr>
              <w:ind w:left="746"/>
              <w:rPr>
                <w:rFonts w:ascii="Century Gothic" w:hAnsi="Century Gothic"/>
              </w:rPr>
            </w:pPr>
            <w:r w:rsidRPr="00692B7E">
              <w:rPr>
                <w:rFonts w:ascii="Century Gothic" w:hAnsi="Century Gothic"/>
              </w:rPr>
              <w:t>C</w:t>
            </w:r>
            <w:r w:rsidR="003F269B">
              <w:rPr>
                <w:rFonts w:ascii="Century Gothic" w:hAnsi="Century Gothic"/>
              </w:rPr>
              <w:t>ash management, Credit c</w:t>
            </w:r>
            <w:r w:rsidR="007126D4">
              <w:rPr>
                <w:rFonts w:ascii="Century Gothic" w:hAnsi="Century Gothic"/>
              </w:rPr>
              <w:t>ontrol, Inventories management</w:t>
            </w:r>
          </w:p>
          <w:p w:rsidR="00B80857" w:rsidRPr="00692B7E" w:rsidRDefault="00B80857" w:rsidP="00C35F34">
            <w:pPr>
              <w:ind w:left="746"/>
              <w:rPr>
                <w:rFonts w:ascii="Century Gothic" w:hAnsi="Century Gothic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692B7E" w:rsidRDefault="003D6416" w:rsidP="00C35F3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10</w:t>
            </w:r>
            <w:r w:rsidR="002B45E3">
              <w:rPr>
                <w:rFonts w:ascii="Century Gothic" w:hAnsi="Century Gothic" w:cs="Arial"/>
                <w:b/>
              </w:rPr>
              <w:t>%</w:t>
            </w:r>
          </w:p>
        </w:tc>
      </w:tr>
      <w:tr w:rsidR="00B80857" w:rsidRPr="00692B7E" w:rsidTr="00375BC3">
        <w:trPr>
          <w:trHeight w:val="4913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80857" w:rsidRPr="00692B7E" w:rsidRDefault="00B80857" w:rsidP="00C35F34">
            <w:pPr>
              <w:jc w:val="center"/>
              <w:rPr>
                <w:rFonts w:ascii="Century Gothic" w:hAnsi="Century Gothic"/>
                <w:b/>
              </w:rPr>
            </w:pPr>
            <w:r w:rsidRPr="00692B7E">
              <w:rPr>
                <w:rFonts w:ascii="Century Gothic" w:hAnsi="Century Gothic"/>
                <w:b/>
              </w:rPr>
              <w:t>2</w:t>
            </w:r>
            <w:r>
              <w:rPr>
                <w:rFonts w:ascii="Century Gothic" w:hAnsi="Century Gothic"/>
                <w:b/>
              </w:rPr>
              <w:t>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Default="00B80857" w:rsidP="00C35F34">
            <w:pPr>
              <w:rPr>
                <w:rFonts w:ascii="Century Gothic" w:hAnsi="Century Gothic"/>
                <w:b/>
                <w:u w:val="single"/>
                <w:shd w:val="pct10" w:color="auto" w:fill="auto"/>
              </w:rPr>
            </w:pPr>
          </w:p>
          <w:p w:rsidR="00B80857" w:rsidRDefault="00B80857" w:rsidP="00C35F34">
            <w:pPr>
              <w:rPr>
                <w:rFonts w:ascii="Century Gothic" w:hAnsi="Century Gothic"/>
                <w:b/>
                <w:u w:val="single"/>
                <w:shd w:val="pct10" w:color="auto" w:fill="auto"/>
              </w:rPr>
            </w:pPr>
            <w:r w:rsidRPr="00692B7E">
              <w:rPr>
                <w:rFonts w:ascii="Century Gothic" w:hAnsi="Century Gothic"/>
                <w:b/>
                <w:u w:val="single"/>
                <w:shd w:val="pct10" w:color="auto" w:fill="auto"/>
              </w:rPr>
              <w:t>ACCOUNTING:</w:t>
            </w:r>
          </w:p>
          <w:p w:rsidR="008F131E" w:rsidRDefault="008F131E" w:rsidP="00C35F34">
            <w:pPr>
              <w:rPr>
                <w:rFonts w:ascii="Century Gothic" w:hAnsi="Century Gothic"/>
                <w:b/>
                <w:u w:val="single"/>
                <w:shd w:val="pct10" w:color="auto" w:fill="auto"/>
              </w:rPr>
            </w:pPr>
          </w:p>
          <w:p w:rsidR="00B80857" w:rsidRPr="00692B7E" w:rsidRDefault="00C34504" w:rsidP="008F131E">
            <w:pPr>
              <w:ind w:firstLine="116"/>
              <w:rPr>
                <w:rFonts w:ascii="Century Gothic" w:hAnsi="Century Gothic"/>
                <w:b/>
                <w:u w:val="single"/>
                <w:shd w:val="pct10" w:color="auto" w:fill="auto"/>
              </w:rPr>
            </w:pPr>
            <w:r>
              <w:rPr>
                <w:rFonts w:ascii="Century Gothic" w:hAnsi="Century Gothic"/>
                <w:b/>
              </w:rPr>
              <w:t>2</w:t>
            </w:r>
            <w:r w:rsidR="008F131E">
              <w:rPr>
                <w:rFonts w:ascii="Century Gothic" w:hAnsi="Century Gothic"/>
                <w:b/>
              </w:rPr>
              <w:t>.1    Financial Accounting</w:t>
            </w:r>
            <w:r w:rsidR="008F131E" w:rsidRPr="00692B7E">
              <w:rPr>
                <w:rFonts w:ascii="Century Gothic" w:hAnsi="Century Gothic"/>
                <w:b/>
              </w:rPr>
              <w:t>:</w:t>
            </w:r>
          </w:p>
          <w:p w:rsidR="008F131E" w:rsidRDefault="008F131E" w:rsidP="00C35F34">
            <w:pPr>
              <w:ind w:left="7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Accounting cycle, Yearend adjustments, Final accounts: Income statement, Cash flow statement and balance sheet </w:t>
            </w:r>
          </w:p>
          <w:p w:rsidR="008F131E" w:rsidRDefault="008F131E" w:rsidP="00C35F34">
            <w:pPr>
              <w:ind w:left="746"/>
              <w:rPr>
                <w:rFonts w:ascii="Century Gothic" w:hAnsi="Century Gothic"/>
              </w:rPr>
            </w:pPr>
          </w:p>
          <w:p w:rsidR="008F131E" w:rsidRDefault="00C34504" w:rsidP="008F131E">
            <w:pPr>
              <w:ind w:firstLine="11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2</w:t>
            </w:r>
            <w:r w:rsidR="008F131E">
              <w:rPr>
                <w:rFonts w:ascii="Century Gothic" w:hAnsi="Century Gothic"/>
                <w:b/>
              </w:rPr>
              <w:t xml:space="preserve">.2    </w:t>
            </w:r>
            <w:r w:rsidR="00FC5C6E">
              <w:rPr>
                <w:rFonts w:ascii="Century Gothic" w:hAnsi="Century Gothic"/>
                <w:b/>
              </w:rPr>
              <w:t>Cost</w:t>
            </w:r>
            <w:r w:rsidR="008F131E">
              <w:rPr>
                <w:rFonts w:ascii="Century Gothic" w:hAnsi="Century Gothic"/>
                <w:b/>
              </w:rPr>
              <w:t xml:space="preserve"> Accounting</w:t>
            </w:r>
            <w:r w:rsidR="008F131E" w:rsidRPr="00692B7E">
              <w:rPr>
                <w:rFonts w:ascii="Century Gothic" w:hAnsi="Century Gothic"/>
                <w:b/>
              </w:rPr>
              <w:t>:</w:t>
            </w:r>
          </w:p>
          <w:p w:rsidR="00AA74CB" w:rsidRPr="00692B7E" w:rsidRDefault="00AA74CB" w:rsidP="00AA74CB">
            <w:pPr>
              <w:ind w:left="7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Cost classification, Accounting for materials</w:t>
            </w:r>
            <w:r w:rsidR="007126D4">
              <w:rPr>
                <w:rFonts w:ascii="Century Gothic" w:hAnsi="Century Gothic"/>
              </w:rPr>
              <w:t>, labour and factory overheads</w:t>
            </w:r>
          </w:p>
          <w:p w:rsidR="00B80857" w:rsidRDefault="00B80857" w:rsidP="00C35F34">
            <w:pPr>
              <w:ind w:left="746"/>
              <w:rPr>
                <w:rFonts w:ascii="Century Gothic" w:hAnsi="Century Gothic"/>
              </w:rPr>
            </w:pPr>
          </w:p>
          <w:p w:rsidR="00AA74CB" w:rsidRDefault="00C34504" w:rsidP="00AA74CB">
            <w:pPr>
              <w:ind w:firstLine="11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2</w:t>
            </w:r>
            <w:r w:rsidR="00AA74CB">
              <w:rPr>
                <w:rFonts w:ascii="Century Gothic" w:hAnsi="Century Gothic"/>
                <w:b/>
              </w:rPr>
              <w:t>.3    Management Accounting</w:t>
            </w:r>
            <w:r w:rsidR="00AA74CB" w:rsidRPr="00692B7E">
              <w:rPr>
                <w:rFonts w:ascii="Century Gothic" w:hAnsi="Century Gothic"/>
                <w:b/>
              </w:rPr>
              <w:t>:</w:t>
            </w:r>
          </w:p>
          <w:p w:rsidR="00AA74CB" w:rsidRPr="00692B7E" w:rsidRDefault="00AA74CB" w:rsidP="00AA74CB">
            <w:pPr>
              <w:ind w:left="7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Basic variance analysis:  Material, labour and factory overhe</w:t>
            </w:r>
            <w:r w:rsidR="0062777F">
              <w:rPr>
                <w:rFonts w:ascii="Century Gothic" w:hAnsi="Century Gothic"/>
              </w:rPr>
              <w:t xml:space="preserve">ads. Breakeven </w:t>
            </w:r>
            <w:r w:rsidR="007126D4">
              <w:rPr>
                <w:rFonts w:ascii="Century Gothic" w:hAnsi="Century Gothic"/>
              </w:rPr>
              <w:t>analysis, Cost benefit analysis</w:t>
            </w:r>
          </w:p>
          <w:p w:rsidR="00AA74CB" w:rsidRPr="00692B7E" w:rsidRDefault="00AA74CB" w:rsidP="00C35F34">
            <w:pPr>
              <w:ind w:left="746"/>
              <w:rPr>
                <w:rFonts w:ascii="Century Gothic" w:hAnsi="Century Gothic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692B7E" w:rsidRDefault="003D6416" w:rsidP="00C35F3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10</w:t>
            </w:r>
            <w:r w:rsidR="002B45E3">
              <w:rPr>
                <w:rFonts w:ascii="Century Gothic" w:hAnsi="Century Gothic" w:cs="Arial"/>
                <w:b/>
              </w:rPr>
              <w:t>%</w:t>
            </w:r>
          </w:p>
        </w:tc>
      </w:tr>
      <w:tr w:rsidR="00B80857" w:rsidRPr="00692B7E" w:rsidTr="00375BC3">
        <w:trPr>
          <w:trHeight w:val="350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80857" w:rsidRPr="00692B7E" w:rsidRDefault="00B80857" w:rsidP="00C35F34">
            <w:pPr>
              <w:jc w:val="center"/>
              <w:rPr>
                <w:rFonts w:ascii="Century Gothic" w:hAnsi="Century Gothic"/>
                <w:b/>
              </w:rPr>
            </w:pPr>
            <w:r w:rsidRPr="00692B7E">
              <w:rPr>
                <w:rFonts w:ascii="Century Gothic" w:hAnsi="Century Gothic"/>
                <w:b/>
              </w:rPr>
              <w:lastRenderedPageBreak/>
              <w:t>3</w:t>
            </w:r>
            <w:r>
              <w:rPr>
                <w:rFonts w:ascii="Century Gothic" w:hAnsi="Century Gothic"/>
                <w:b/>
              </w:rPr>
              <w:t>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Default="00B80857" w:rsidP="00C35F34">
            <w:pPr>
              <w:rPr>
                <w:rFonts w:ascii="Century Gothic" w:hAnsi="Century Gothic"/>
              </w:rPr>
            </w:pPr>
          </w:p>
          <w:p w:rsidR="00B80857" w:rsidRPr="00AD7843" w:rsidRDefault="00B80857" w:rsidP="00C35F34">
            <w:pPr>
              <w:rPr>
                <w:rFonts w:ascii="Century Gothic" w:hAnsi="Century Gothic"/>
                <w:b/>
                <w:u w:val="single"/>
                <w:shd w:val="pct10" w:color="auto" w:fill="auto"/>
              </w:rPr>
            </w:pPr>
            <w:r w:rsidRPr="00AD7843">
              <w:rPr>
                <w:rFonts w:ascii="Century Gothic" w:hAnsi="Century Gothic"/>
                <w:b/>
                <w:u w:val="single"/>
                <w:shd w:val="pct10" w:color="auto" w:fill="auto"/>
              </w:rPr>
              <w:t>MARKETING:</w:t>
            </w:r>
          </w:p>
          <w:p w:rsidR="00C34504" w:rsidRPr="00692B7E" w:rsidRDefault="00C34504" w:rsidP="00C34504">
            <w:pPr>
              <w:ind w:firstLine="116"/>
              <w:rPr>
                <w:rFonts w:ascii="Century Gothic" w:hAnsi="Century Gothic"/>
                <w:b/>
                <w:u w:val="single"/>
                <w:shd w:val="pct10" w:color="auto" w:fill="auto"/>
              </w:rPr>
            </w:pPr>
            <w:r>
              <w:rPr>
                <w:rFonts w:ascii="Century Gothic" w:hAnsi="Century Gothic"/>
                <w:b/>
              </w:rPr>
              <w:t xml:space="preserve">3.1    Marketing Strategy </w:t>
            </w:r>
            <w:r w:rsidRPr="00692B7E">
              <w:rPr>
                <w:rFonts w:ascii="Century Gothic" w:hAnsi="Century Gothic"/>
                <w:b/>
              </w:rPr>
              <w:t>:</w:t>
            </w:r>
          </w:p>
          <w:p w:rsidR="00C34504" w:rsidRDefault="00C34504" w:rsidP="00C34504">
            <w:pPr>
              <w:ind w:left="7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Marketing mix,</w:t>
            </w:r>
            <w:r w:rsidR="007126D4">
              <w:rPr>
                <w:rFonts w:ascii="Century Gothic" w:hAnsi="Century Gothic"/>
              </w:rPr>
              <w:t xml:space="preserve"> Promotion mix, Advertising mix</w:t>
            </w:r>
          </w:p>
          <w:p w:rsidR="00C34504" w:rsidRDefault="00C34504" w:rsidP="00C34504">
            <w:pPr>
              <w:ind w:left="746"/>
              <w:rPr>
                <w:rFonts w:ascii="Century Gothic" w:hAnsi="Century Gothic"/>
              </w:rPr>
            </w:pPr>
          </w:p>
          <w:p w:rsidR="00C34504" w:rsidRDefault="00C34504" w:rsidP="00C34504">
            <w:pPr>
              <w:ind w:firstLine="11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3.2    Marketing Research</w:t>
            </w:r>
            <w:r w:rsidRPr="00692B7E">
              <w:rPr>
                <w:rFonts w:ascii="Century Gothic" w:hAnsi="Century Gothic"/>
                <w:b/>
              </w:rPr>
              <w:t>:</w:t>
            </w:r>
          </w:p>
          <w:p w:rsidR="00C34504" w:rsidRDefault="00C34504" w:rsidP="00C34504">
            <w:pPr>
              <w:ind w:left="7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</w:t>
            </w:r>
            <w:r w:rsidR="007126D4">
              <w:rPr>
                <w:rFonts w:ascii="Century Gothic" w:hAnsi="Century Gothic"/>
              </w:rPr>
              <w:t>rket exploration: new products</w:t>
            </w:r>
          </w:p>
          <w:p w:rsidR="00C34504" w:rsidRDefault="00C34504" w:rsidP="00C34504">
            <w:pPr>
              <w:ind w:left="746"/>
              <w:rPr>
                <w:rFonts w:ascii="Century Gothic" w:hAnsi="Century Gothic"/>
              </w:rPr>
            </w:pPr>
          </w:p>
          <w:p w:rsidR="00C34504" w:rsidRDefault="00C34504" w:rsidP="00C34504">
            <w:pPr>
              <w:ind w:firstLine="11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3.3    Consumer Behavior</w:t>
            </w:r>
            <w:r w:rsidRPr="00692B7E">
              <w:rPr>
                <w:rFonts w:ascii="Century Gothic" w:hAnsi="Century Gothic"/>
                <w:b/>
              </w:rPr>
              <w:t>:</w:t>
            </w:r>
          </w:p>
          <w:p w:rsidR="00B80857" w:rsidRPr="00692B7E" w:rsidRDefault="00C34504" w:rsidP="00C35F34">
            <w:pPr>
              <w:ind w:left="7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Consumer needs analysis, Competition, buyer purchase habits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692B7E" w:rsidRDefault="003D6416" w:rsidP="00C35F3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15</w:t>
            </w:r>
            <w:r w:rsidR="002B45E3">
              <w:rPr>
                <w:rFonts w:ascii="Century Gothic" w:hAnsi="Century Gothic" w:cs="Arial"/>
                <w:b/>
              </w:rPr>
              <w:t>%</w:t>
            </w:r>
          </w:p>
        </w:tc>
      </w:tr>
      <w:tr w:rsidR="00B80857" w:rsidRPr="00692B7E" w:rsidTr="0060637F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80857" w:rsidRPr="00692B7E" w:rsidRDefault="00B80857" w:rsidP="00C35F34">
            <w:pPr>
              <w:jc w:val="center"/>
              <w:rPr>
                <w:rFonts w:ascii="Century Gothic" w:hAnsi="Century Gothic"/>
                <w:b/>
              </w:rPr>
            </w:pPr>
            <w:r w:rsidRPr="00692B7E">
              <w:rPr>
                <w:rFonts w:ascii="Century Gothic" w:hAnsi="Century Gothic"/>
                <w:b/>
              </w:rPr>
              <w:t>4</w:t>
            </w:r>
            <w:r>
              <w:rPr>
                <w:rFonts w:ascii="Century Gothic" w:hAnsi="Century Gothic"/>
                <w:b/>
              </w:rPr>
              <w:t>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Default="00B80857" w:rsidP="00C35F34">
            <w:pPr>
              <w:rPr>
                <w:rFonts w:ascii="Century Gothic" w:hAnsi="Century Gothic"/>
              </w:rPr>
            </w:pPr>
          </w:p>
          <w:p w:rsidR="00B80857" w:rsidRPr="00334D53" w:rsidRDefault="00B80857" w:rsidP="00C35F34">
            <w:pPr>
              <w:rPr>
                <w:rFonts w:ascii="Century Gothic" w:hAnsi="Century Gothic"/>
                <w:b/>
                <w:u w:val="single"/>
                <w:shd w:val="pct10" w:color="auto" w:fill="auto"/>
              </w:rPr>
            </w:pPr>
            <w:r w:rsidRPr="00334D53">
              <w:rPr>
                <w:rFonts w:ascii="Century Gothic" w:hAnsi="Century Gothic"/>
                <w:b/>
                <w:u w:val="single"/>
                <w:shd w:val="pct10" w:color="auto" w:fill="auto"/>
              </w:rPr>
              <w:t>MANAGEMENT:</w:t>
            </w:r>
          </w:p>
          <w:p w:rsidR="00B80857" w:rsidRPr="00692B7E" w:rsidRDefault="00B80857" w:rsidP="00C35F34">
            <w:pPr>
              <w:rPr>
                <w:rFonts w:ascii="Century Gothic" w:hAnsi="Century Gothic"/>
              </w:rPr>
            </w:pPr>
          </w:p>
          <w:p w:rsidR="00C34504" w:rsidRPr="00692B7E" w:rsidRDefault="00C34504" w:rsidP="00C34504">
            <w:pPr>
              <w:ind w:firstLine="116"/>
              <w:rPr>
                <w:rFonts w:ascii="Century Gothic" w:hAnsi="Century Gothic"/>
                <w:b/>
                <w:u w:val="single"/>
                <w:shd w:val="pct10" w:color="auto" w:fill="auto"/>
              </w:rPr>
            </w:pPr>
            <w:r>
              <w:rPr>
                <w:rFonts w:ascii="Century Gothic" w:hAnsi="Century Gothic"/>
                <w:b/>
              </w:rPr>
              <w:t>4.1    Principles of Management</w:t>
            </w:r>
            <w:r w:rsidRPr="00692B7E">
              <w:rPr>
                <w:rFonts w:ascii="Century Gothic" w:hAnsi="Century Gothic"/>
                <w:b/>
              </w:rPr>
              <w:t>:</w:t>
            </w:r>
          </w:p>
          <w:p w:rsidR="00C34504" w:rsidRDefault="00C34504" w:rsidP="00C34504">
            <w:pPr>
              <w:ind w:left="7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Functions of management: decision making, Planning, Organizing, Leading, and </w:t>
            </w:r>
            <w:r w:rsidR="007126D4">
              <w:rPr>
                <w:rFonts w:ascii="Century Gothic" w:hAnsi="Century Gothic"/>
              </w:rPr>
              <w:t>Controlling</w:t>
            </w:r>
          </w:p>
          <w:p w:rsidR="00C34504" w:rsidRDefault="00C34504" w:rsidP="00C34504">
            <w:pPr>
              <w:ind w:left="746"/>
              <w:rPr>
                <w:rFonts w:ascii="Century Gothic" w:hAnsi="Century Gothic"/>
              </w:rPr>
            </w:pPr>
          </w:p>
          <w:p w:rsidR="00C34504" w:rsidRDefault="00C34504" w:rsidP="00C34504">
            <w:pPr>
              <w:ind w:firstLine="11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4.2    </w:t>
            </w:r>
            <w:r w:rsidR="003E4FE6">
              <w:rPr>
                <w:rFonts w:ascii="Century Gothic" w:hAnsi="Century Gothic"/>
                <w:b/>
              </w:rPr>
              <w:t>Organizational Behavior</w:t>
            </w:r>
            <w:r w:rsidRPr="00692B7E">
              <w:rPr>
                <w:rFonts w:ascii="Century Gothic" w:hAnsi="Century Gothic"/>
                <w:b/>
              </w:rPr>
              <w:t>:</w:t>
            </w:r>
          </w:p>
          <w:p w:rsidR="00C34504" w:rsidRDefault="003E4FE6" w:rsidP="00C34504">
            <w:pPr>
              <w:ind w:left="7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OB theories: Maslow hierarchy of needs, </w:t>
            </w:r>
            <w:r w:rsidR="009E06A2">
              <w:rPr>
                <w:rFonts w:ascii="Century Gothic" w:hAnsi="Century Gothic"/>
              </w:rPr>
              <w:t xml:space="preserve">Theory </w:t>
            </w:r>
            <w:r>
              <w:rPr>
                <w:rFonts w:ascii="Century Gothic" w:hAnsi="Century Gothic"/>
              </w:rPr>
              <w:t>X</w:t>
            </w:r>
            <w:r w:rsidR="009E06A2">
              <w:rPr>
                <w:rFonts w:ascii="Century Gothic" w:hAnsi="Century Gothic"/>
              </w:rPr>
              <w:t xml:space="preserve"> Theory </w:t>
            </w:r>
            <w:r>
              <w:rPr>
                <w:rFonts w:ascii="Century Gothic" w:hAnsi="Century Gothic"/>
              </w:rPr>
              <w:t xml:space="preserve">Y , </w:t>
            </w:r>
            <w:r w:rsidR="009E06A2">
              <w:rPr>
                <w:rFonts w:ascii="Century Gothic" w:hAnsi="Century Gothic"/>
              </w:rPr>
              <w:t>Herzberg’s two factor theory, Motivational theory</w:t>
            </w:r>
            <w:r>
              <w:rPr>
                <w:rFonts w:ascii="Century Gothic" w:hAnsi="Century Gothic"/>
              </w:rPr>
              <w:t>,</w:t>
            </w:r>
            <w:r w:rsidR="009E06A2">
              <w:rPr>
                <w:rFonts w:ascii="Century Gothic" w:hAnsi="Century Gothic"/>
              </w:rPr>
              <w:t xml:space="preserve"> </w:t>
            </w:r>
            <w:r w:rsidR="007126D4">
              <w:rPr>
                <w:rFonts w:ascii="Century Gothic" w:hAnsi="Century Gothic"/>
              </w:rPr>
              <w:t>Organizational structures</w:t>
            </w:r>
          </w:p>
          <w:p w:rsidR="00C34504" w:rsidRDefault="00C34504" w:rsidP="00C34504">
            <w:pPr>
              <w:ind w:left="746"/>
              <w:rPr>
                <w:rFonts w:ascii="Century Gothic" w:hAnsi="Century Gothic"/>
              </w:rPr>
            </w:pPr>
          </w:p>
          <w:p w:rsidR="00C34504" w:rsidRDefault="00C34504" w:rsidP="00C34504">
            <w:pPr>
              <w:ind w:firstLine="11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4.3    </w:t>
            </w:r>
            <w:r w:rsidR="003E4FE6">
              <w:rPr>
                <w:rFonts w:ascii="Century Gothic" w:hAnsi="Century Gothic"/>
                <w:b/>
              </w:rPr>
              <w:t>Human Resource Management</w:t>
            </w:r>
            <w:r w:rsidRPr="00692B7E">
              <w:rPr>
                <w:rFonts w:ascii="Century Gothic" w:hAnsi="Century Gothic"/>
                <w:b/>
              </w:rPr>
              <w:t>:</w:t>
            </w:r>
          </w:p>
          <w:p w:rsidR="00B80857" w:rsidRDefault="003E4FE6" w:rsidP="003E4FE6">
            <w:pPr>
              <w:ind w:left="7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HRM functions: Recruitment, Orientation, Training and development. HR policies, Performance appraisal systems</w:t>
            </w:r>
          </w:p>
          <w:p w:rsidR="008D11D2" w:rsidRPr="00692B7E" w:rsidRDefault="008D11D2" w:rsidP="003E4FE6">
            <w:pPr>
              <w:ind w:left="746"/>
              <w:rPr>
                <w:rFonts w:ascii="Century Gothic" w:hAnsi="Century Gothic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692B7E" w:rsidRDefault="003D6416" w:rsidP="00C35F3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15</w:t>
            </w:r>
            <w:r w:rsidR="002B45E3">
              <w:rPr>
                <w:rFonts w:ascii="Century Gothic" w:hAnsi="Century Gothic" w:cs="Arial"/>
                <w:b/>
              </w:rPr>
              <w:t>%</w:t>
            </w:r>
          </w:p>
        </w:tc>
      </w:tr>
      <w:tr w:rsidR="00B80857" w:rsidRPr="00692B7E" w:rsidTr="0060637F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80857" w:rsidRPr="00692B7E" w:rsidRDefault="00B80857" w:rsidP="00C35F34">
            <w:pPr>
              <w:jc w:val="center"/>
              <w:rPr>
                <w:rFonts w:ascii="Century Gothic" w:hAnsi="Century Gothic"/>
                <w:b/>
              </w:rPr>
            </w:pPr>
            <w:r w:rsidRPr="00692B7E">
              <w:rPr>
                <w:rFonts w:ascii="Century Gothic" w:hAnsi="Century Gothic"/>
                <w:b/>
              </w:rPr>
              <w:t>5</w:t>
            </w:r>
            <w:r>
              <w:rPr>
                <w:rFonts w:ascii="Century Gothic" w:hAnsi="Century Gothic"/>
                <w:b/>
              </w:rPr>
              <w:t>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Default="00B80857" w:rsidP="00C35F34">
            <w:pPr>
              <w:rPr>
                <w:rFonts w:ascii="Century Gothic" w:hAnsi="Century Gothic"/>
              </w:rPr>
            </w:pPr>
          </w:p>
          <w:p w:rsidR="00E27E76" w:rsidRDefault="00E27E76" w:rsidP="00E27E76">
            <w:pPr>
              <w:rPr>
                <w:rFonts w:ascii="Century Gothic" w:hAnsi="Century Gothic"/>
                <w:b/>
                <w:u w:val="single"/>
                <w:shd w:val="pct10" w:color="auto" w:fill="auto"/>
              </w:rPr>
            </w:pPr>
            <w:r w:rsidRPr="00E27E76">
              <w:rPr>
                <w:rFonts w:ascii="Century Gothic" w:hAnsi="Century Gothic"/>
                <w:b/>
                <w:u w:val="single"/>
                <w:shd w:val="pct10" w:color="auto" w:fill="auto"/>
              </w:rPr>
              <w:t>QUANTITATIVE TECHNIQUES</w:t>
            </w:r>
            <w:r w:rsidRPr="00334D53">
              <w:rPr>
                <w:rFonts w:ascii="Century Gothic" w:hAnsi="Century Gothic"/>
                <w:b/>
                <w:u w:val="single"/>
                <w:shd w:val="pct10" w:color="auto" w:fill="auto"/>
              </w:rPr>
              <w:t>:</w:t>
            </w:r>
          </w:p>
          <w:p w:rsidR="00E27E76" w:rsidRPr="00334D53" w:rsidRDefault="00E27E76" w:rsidP="00E27E76">
            <w:pPr>
              <w:rPr>
                <w:rFonts w:ascii="Century Gothic" w:hAnsi="Century Gothic"/>
                <w:b/>
                <w:u w:val="single"/>
                <w:shd w:val="pct10" w:color="auto" w:fill="auto"/>
              </w:rPr>
            </w:pPr>
          </w:p>
          <w:p w:rsidR="00E27E76" w:rsidRDefault="00E27E76" w:rsidP="00E27E76">
            <w:pPr>
              <w:ind w:firstLine="116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5.1    Business Mathematics: </w:t>
            </w:r>
          </w:p>
          <w:p w:rsidR="00E27E76" w:rsidRDefault="00E27E76" w:rsidP="00E27E76">
            <w:pPr>
              <w:ind w:left="753"/>
              <w:rPr>
                <w:rFonts w:ascii="Century Gothic" w:hAnsi="Century Gothic"/>
              </w:rPr>
            </w:pPr>
            <w:r w:rsidRPr="00E27E76">
              <w:rPr>
                <w:rFonts w:ascii="Century Gothic" w:hAnsi="Century Gothic"/>
              </w:rPr>
              <w:t>Linear Equation</w:t>
            </w:r>
            <w:r>
              <w:rPr>
                <w:rFonts w:ascii="Century Gothic" w:hAnsi="Century Gothic"/>
              </w:rPr>
              <w:t xml:space="preserve"> and their applications, Simple interest, compound interest, ratio and proportion, percentage, differentiation and integ</w:t>
            </w:r>
            <w:r w:rsidR="007126D4">
              <w:rPr>
                <w:rFonts w:ascii="Century Gothic" w:hAnsi="Century Gothic"/>
              </w:rPr>
              <w:t>ration with their applications</w:t>
            </w:r>
          </w:p>
          <w:p w:rsidR="00E27E76" w:rsidRDefault="00E27E76" w:rsidP="00E27E76">
            <w:pPr>
              <w:ind w:left="746"/>
              <w:rPr>
                <w:rFonts w:ascii="Century Gothic" w:hAnsi="Century Gothic"/>
              </w:rPr>
            </w:pPr>
          </w:p>
          <w:p w:rsidR="00E27E76" w:rsidRDefault="00E27E76" w:rsidP="00E27E76">
            <w:pPr>
              <w:ind w:firstLine="11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5.2    Business Statistics:</w:t>
            </w:r>
          </w:p>
          <w:p w:rsidR="00E27E76" w:rsidRDefault="00E27E76" w:rsidP="00E27E76">
            <w:pPr>
              <w:ind w:left="746"/>
              <w:rPr>
                <w:rFonts w:ascii="Century Gothic" w:hAnsi="Century Gothic"/>
              </w:rPr>
            </w:pPr>
            <w:r w:rsidRPr="00692B7E">
              <w:rPr>
                <w:rFonts w:ascii="Century Gothic" w:hAnsi="Century Gothic"/>
              </w:rPr>
              <w:t xml:space="preserve">Measures of </w:t>
            </w:r>
            <w:r>
              <w:rPr>
                <w:rFonts w:ascii="Century Gothic" w:hAnsi="Century Gothic"/>
              </w:rPr>
              <w:t xml:space="preserve">central tendency, Measures of dispersion, Probability (simple probability, normal distribution, and hypothesis testing). Correlation and </w:t>
            </w:r>
            <w:r w:rsidR="00E61950">
              <w:rPr>
                <w:rFonts w:ascii="Century Gothic" w:hAnsi="Century Gothic"/>
              </w:rPr>
              <w:t xml:space="preserve">simple </w:t>
            </w:r>
            <w:r>
              <w:rPr>
                <w:rFonts w:ascii="Century Gothic" w:hAnsi="Century Gothic"/>
              </w:rPr>
              <w:t>regression</w:t>
            </w:r>
            <w:r w:rsidR="00E61950">
              <w:rPr>
                <w:rFonts w:ascii="Century Gothic" w:hAnsi="Century Gothic"/>
              </w:rPr>
              <w:t>,</w:t>
            </w:r>
            <w:r w:rsidR="00E61950" w:rsidRPr="00692B7E">
              <w:rPr>
                <w:rFonts w:ascii="Century Gothic" w:hAnsi="Century Gothic"/>
              </w:rPr>
              <w:t xml:space="preserve"> ANOVA</w:t>
            </w:r>
          </w:p>
          <w:p w:rsidR="00375BC3" w:rsidRDefault="00375BC3" w:rsidP="00E27E76">
            <w:pPr>
              <w:ind w:left="746"/>
              <w:rPr>
                <w:rFonts w:ascii="Century Gothic" w:hAnsi="Century Gothic"/>
              </w:rPr>
            </w:pPr>
          </w:p>
          <w:p w:rsidR="00B80857" w:rsidRPr="00692B7E" w:rsidRDefault="00B80857" w:rsidP="00E27E76">
            <w:pPr>
              <w:ind w:left="746"/>
              <w:rPr>
                <w:rFonts w:ascii="Century Gothic" w:hAnsi="Century Gothic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692B7E" w:rsidRDefault="003D6416" w:rsidP="00C35F3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</w:t>
            </w:r>
            <w:r w:rsidR="007E3376">
              <w:rPr>
                <w:rFonts w:ascii="Century Gothic" w:hAnsi="Century Gothic" w:cs="Arial"/>
                <w:b/>
              </w:rPr>
              <w:t>0</w:t>
            </w:r>
            <w:r w:rsidR="002B45E3">
              <w:rPr>
                <w:rFonts w:ascii="Century Gothic" w:hAnsi="Century Gothic" w:cs="Arial"/>
                <w:b/>
              </w:rPr>
              <w:t>%</w:t>
            </w:r>
          </w:p>
        </w:tc>
      </w:tr>
      <w:tr w:rsidR="00B80857" w:rsidRPr="00692B7E" w:rsidTr="0060637F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80857" w:rsidRPr="00692B7E" w:rsidRDefault="00B80857" w:rsidP="00C35F34">
            <w:pPr>
              <w:jc w:val="center"/>
              <w:rPr>
                <w:rFonts w:ascii="Century Gothic" w:hAnsi="Century Gothic"/>
                <w:b/>
              </w:rPr>
            </w:pPr>
            <w:r w:rsidRPr="00692B7E">
              <w:rPr>
                <w:rFonts w:ascii="Century Gothic" w:hAnsi="Century Gothic"/>
                <w:b/>
              </w:rPr>
              <w:lastRenderedPageBreak/>
              <w:t>6</w:t>
            </w:r>
            <w:r>
              <w:rPr>
                <w:rFonts w:ascii="Century Gothic" w:hAnsi="Century Gothic"/>
                <w:b/>
              </w:rPr>
              <w:t>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Default="00B80857" w:rsidP="00C35F34">
            <w:pPr>
              <w:rPr>
                <w:rFonts w:ascii="Century Gothic" w:hAnsi="Century Gothic"/>
              </w:rPr>
            </w:pPr>
          </w:p>
          <w:p w:rsidR="00B80857" w:rsidRPr="00334D53" w:rsidRDefault="00B80857" w:rsidP="00C35F34">
            <w:pPr>
              <w:rPr>
                <w:rFonts w:ascii="Century Gothic" w:hAnsi="Century Gothic"/>
                <w:b/>
                <w:u w:val="single"/>
                <w:shd w:val="pct10" w:color="auto" w:fill="auto"/>
              </w:rPr>
            </w:pPr>
            <w:r w:rsidRPr="00334D53">
              <w:rPr>
                <w:rFonts w:ascii="Century Gothic" w:hAnsi="Century Gothic"/>
                <w:b/>
                <w:u w:val="single"/>
                <w:shd w:val="pct10" w:color="auto" w:fill="auto"/>
              </w:rPr>
              <w:t xml:space="preserve">BUSINESS </w:t>
            </w:r>
            <w:r w:rsidR="00E61950">
              <w:rPr>
                <w:rFonts w:ascii="Century Gothic" w:hAnsi="Century Gothic"/>
                <w:b/>
                <w:u w:val="single"/>
                <w:shd w:val="pct10" w:color="auto" w:fill="auto"/>
              </w:rPr>
              <w:t>RESEARCH METHODS</w:t>
            </w:r>
            <w:r w:rsidRPr="00334D53">
              <w:rPr>
                <w:rFonts w:ascii="Century Gothic" w:hAnsi="Century Gothic"/>
                <w:b/>
                <w:u w:val="single"/>
                <w:shd w:val="pct10" w:color="auto" w:fill="auto"/>
              </w:rPr>
              <w:t>:</w:t>
            </w:r>
          </w:p>
          <w:p w:rsidR="00B80857" w:rsidRPr="00692B7E" w:rsidRDefault="00B80857" w:rsidP="00C35F34">
            <w:pPr>
              <w:rPr>
                <w:rFonts w:ascii="Century Gothic" w:hAnsi="Century Gothic"/>
              </w:rPr>
            </w:pPr>
          </w:p>
          <w:p w:rsidR="002C57AC" w:rsidRPr="00692B7E" w:rsidRDefault="002C57AC" w:rsidP="002C57AC">
            <w:pPr>
              <w:ind w:firstLine="116"/>
              <w:rPr>
                <w:rFonts w:ascii="Century Gothic" w:hAnsi="Century Gothic"/>
                <w:b/>
                <w:u w:val="single"/>
                <w:shd w:val="pct10" w:color="auto" w:fill="auto"/>
              </w:rPr>
            </w:pPr>
            <w:r>
              <w:rPr>
                <w:rFonts w:ascii="Century Gothic" w:hAnsi="Century Gothic"/>
                <w:b/>
              </w:rPr>
              <w:t>6.1    Introduction</w:t>
            </w:r>
            <w:r w:rsidRPr="00692B7E">
              <w:rPr>
                <w:rFonts w:ascii="Century Gothic" w:hAnsi="Century Gothic"/>
                <w:b/>
              </w:rPr>
              <w:t>:</w:t>
            </w:r>
          </w:p>
          <w:p w:rsidR="002C57AC" w:rsidRDefault="002C57AC" w:rsidP="002C57AC">
            <w:pPr>
              <w:ind w:left="7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Definition and nature, Scientific method, research proce</w:t>
            </w:r>
            <w:r w:rsidR="007126D4">
              <w:rPr>
                <w:rFonts w:ascii="Century Gothic" w:hAnsi="Century Gothic"/>
              </w:rPr>
              <w:t>ss, Errors in business research</w:t>
            </w:r>
          </w:p>
          <w:p w:rsidR="000E353C" w:rsidRDefault="000E353C" w:rsidP="002C57AC">
            <w:pPr>
              <w:ind w:left="746"/>
              <w:rPr>
                <w:rFonts w:ascii="Century Gothic" w:hAnsi="Century Gothic"/>
              </w:rPr>
            </w:pPr>
          </w:p>
          <w:p w:rsidR="000E353C" w:rsidRDefault="000E353C" w:rsidP="002C57AC">
            <w:pPr>
              <w:ind w:left="746"/>
              <w:rPr>
                <w:rFonts w:ascii="Century Gothic" w:hAnsi="Century Gothic"/>
              </w:rPr>
            </w:pPr>
          </w:p>
          <w:p w:rsidR="00375BC3" w:rsidRDefault="00375BC3" w:rsidP="002C57AC">
            <w:pPr>
              <w:ind w:firstLine="116"/>
              <w:rPr>
                <w:rFonts w:ascii="Century Gothic" w:hAnsi="Century Gothic"/>
                <w:b/>
              </w:rPr>
            </w:pPr>
          </w:p>
          <w:p w:rsidR="002C57AC" w:rsidRDefault="002C57AC" w:rsidP="002C57AC">
            <w:pPr>
              <w:ind w:firstLine="116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6.2    Research Design and Data Sources:</w:t>
            </w:r>
          </w:p>
          <w:p w:rsidR="002C57AC" w:rsidRDefault="002C57AC" w:rsidP="002C57AC">
            <w:pPr>
              <w:ind w:left="753" w:hanging="637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</w:t>
            </w:r>
            <w:r w:rsidRPr="002C57AC">
              <w:rPr>
                <w:rFonts w:ascii="Century Gothic" w:hAnsi="Century Gothic"/>
              </w:rPr>
              <w:t xml:space="preserve">Types of research and research design, Primary </w:t>
            </w:r>
            <w:r>
              <w:rPr>
                <w:rFonts w:ascii="Century Gothic" w:hAnsi="Century Gothic"/>
              </w:rPr>
              <w:t xml:space="preserve">            </w:t>
            </w:r>
            <w:r w:rsidRPr="002C57AC">
              <w:rPr>
                <w:rFonts w:ascii="Century Gothic" w:hAnsi="Century Gothic"/>
              </w:rPr>
              <w:t>and secondary data</w:t>
            </w:r>
            <w:r>
              <w:rPr>
                <w:rFonts w:ascii="Century Gothic" w:hAnsi="Century Gothic"/>
              </w:rPr>
              <w:t>, Types of data</w:t>
            </w:r>
          </w:p>
          <w:p w:rsidR="002C57AC" w:rsidRDefault="002C57AC" w:rsidP="002C57AC">
            <w:pPr>
              <w:ind w:left="746"/>
              <w:rPr>
                <w:rFonts w:ascii="Century Gothic" w:hAnsi="Century Gothic"/>
              </w:rPr>
            </w:pPr>
          </w:p>
          <w:p w:rsidR="002C57AC" w:rsidRDefault="002C57AC" w:rsidP="002C57AC">
            <w:pPr>
              <w:ind w:firstLine="11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6.3    Data collection procedures</w:t>
            </w:r>
            <w:r w:rsidRPr="00692B7E">
              <w:rPr>
                <w:rFonts w:ascii="Century Gothic" w:hAnsi="Century Gothic"/>
                <w:b/>
              </w:rPr>
              <w:t>:</w:t>
            </w:r>
          </w:p>
          <w:p w:rsidR="00B80857" w:rsidRPr="00692B7E" w:rsidRDefault="005D699F" w:rsidP="002C57AC">
            <w:pPr>
              <w:ind w:left="7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Measurement process, Concepts of validity and reliability, Data collection methods, Sampling techniques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692B7E" w:rsidRDefault="00B80857" w:rsidP="00C35F34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B80857" w:rsidRPr="00692B7E" w:rsidRDefault="003D6416" w:rsidP="00C35F3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15</w:t>
            </w:r>
            <w:r w:rsidR="002B45E3">
              <w:rPr>
                <w:rFonts w:ascii="Century Gothic" w:hAnsi="Century Gothic" w:cs="Arial"/>
                <w:b/>
              </w:rPr>
              <w:t>%</w:t>
            </w:r>
          </w:p>
        </w:tc>
      </w:tr>
      <w:tr w:rsidR="00B80857" w:rsidRPr="00692B7E" w:rsidTr="0060637F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80857" w:rsidRPr="00692B7E" w:rsidRDefault="00B80857" w:rsidP="00C35F34">
            <w:pPr>
              <w:jc w:val="center"/>
              <w:rPr>
                <w:rFonts w:ascii="Century Gothic" w:hAnsi="Century Gothic"/>
                <w:b/>
              </w:rPr>
            </w:pPr>
            <w:r w:rsidRPr="00692B7E">
              <w:rPr>
                <w:rFonts w:ascii="Century Gothic" w:hAnsi="Century Gothic"/>
                <w:b/>
              </w:rPr>
              <w:t>7</w:t>
            </w:r>
            <w:r>
              <w:rPr>
                <w:rFonts w:ascii="Century Gothic" w:hAnsi="Century Gothic"/>
                <w:b/>
              </w:rPr>
              <w:t>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Default="00B80857" w:rsidP="00C35F34">
            <w:pPr>
              <w:rPr>
                <w:rFonts w:ascii="Century Gothic" w:hAnsi="Century Gothic"/>
              </w:rPr>
            </w:pPr>
          </w:p>
          <w:p w:rsidR="00B80857" w:rsidRPr="00334D53" w:rsidRDefault="00584A9B" w:rsidP="00C35F34">
            <w:pPr>
              <w:rPr>
                <w:rFonts w:ascii="Century Gothic" w:hAnsi="Century Gothic"/>
                <w:b/>
                <w:u w:val="single"/>
              </w:rPr>
            </w:pPr>
            <w:r w:rsidRPr="00584A9B">
              <w:rPr>
                <w:rFonts w:ascii="Century Gothic" w:hAnsi="Century Gothic"/>
                <w:b/>
                <w:u w:val="single"/>
                <w:shd w:val="pct10" w:color="auto" w:fill="auto"/>
              </w:rPr>
              <w:t>BUSINESS COMMUNICATION AND REPORT WRITING</w:t>
            </w:r>
            <w:r w:rsidR="00B80857" w:rsidRPr="00334D53">
              <w:rPr>
                <w:rFonts w:ascii="Century Gothic" w:hAnsi="Century Gothic"/>
                <w:b/>
                <w:u w:val="single"/>
                <w:shd w:val="pct10" w:color="auto" w:fill="auto"/>
              </w:rPr>
              <w:t>:</w:t>
            </w:r>
          </w:p>
          <w:p w:rsidR="00B80857" w:rsidRPr="00692B7E" w:rsidRDefault="00B80857" w:rsidP="00C35F34">
            <w:pPr>
              <w:rPr>
                <w:rFonts w:ascii="Century Gothic" w:hAnsi="Century Gothic"/>
              </w:rPr>
            </w:pPr>
          </w:p>
          <w:p w:rsidR="00584A9B" w:rsidRPr="00692B7E" w:rsidRDefault="00584A9B" w:rsidP="00584A9B">
            <w:pPr>
              <w:ind w:firstLine="116"/>
              <w:rPr>
                <w:rFonts w:ascii="Century Gothic" w:hAnsi="Century Gothic"/>
                <w:b/>
                <w:u w:val="single"/>
                <w:shd w:val="pct10" w:color="auto" w:fill="auto"/>
              </w:rPr>
            </w:pPr>
            <w:r>
              <w:rPr>
                <w:rFonts w:ascii="Century Gothic" w:hAnsi="Century Gothic"/>
                <w:b/>
              </w:rPr>
              <w:t xml:space="preserve">7.1    </w:t>
            </w:r>
            <w:r w:rsidR="009739BF" w:rsidRPr="00334D53">
              <w:rPr>
                <w:rFonts w:ascii="Century Gothic" w:hAnsi="Century Gothic"/>
                <w:b/>
              </w:rPr>
              <w:t>Effective communication in business</w:t>
            </w:r>
            <w:r w:rsidRPr="00692B7E">
              <w:rPr>
                <w:rFonts w:ascii="Century Gothic" w:hAnsi="Century Gothic"/>
                <w:b/>
              </w:rPr>
              <w:t>:</w:t>
            </w:r>
          </w:p>
          <w:p w:rsidR="009739BF" w:rsidRDefault="009739BF" w:rsidP="009739BF">
            <w:pPr>
              <w:ind w:left="75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</w:t>
            </w:r>
            <w:r w:rsidRPr="00692B7E">
              <w:rPr>
                <w:rFonts w:ascii="Century Gothic" w:hAnsi="Century Gothic"/>
              </w:rPr>
              <w:t>ts definition,</w:t>
            </w:r>
            <w:r>
              <w:rPr>
                <w:rFonts w:ascii="Century Gothic" w:hAnsi="Century Gothic"/>
              </w:rPr>
              <w:t xml:space="preserve"> C</w:t>
            </w:r>
            <w:r w:rsidRPr="00692B7E">
              <w:rPr>
                <w:rFonts w:ascii="Century Gothic" w:hAnsi="Century Gothic"/>
              </w:rPr>
              <w:t>haracteristics, process, forms, channels and</w:t>
            </w:r>
            <w:r>
              <w:rPr>
                <w:rFonts w:ascii="Century Gothic" w:hAnsi="Century Gothic"/>
              </w:rPr>
              <w:t xml:space="preserve"> </w:t>
            </w:r>
            <w:r w:rsidRPr="00692B7E">
              <w:rPr>
                <w:rFonts w:ascii="Century Gothic" w:hAnsi="Century Gothic"/>
              </w:rPr>
              <w:t>importance, diff</w:t>
            </w:r>
            <w:r>
              <w:rPr>
                <w:rFonts w:ascii="Century Gothic" w:hAnsi="Century Gothic"/>
              </w:rPr>
              <w:t xml:space="preserve">erent kinds of communication, features, elements, concepts, </w:t>
            </w:r>
            <w:r w:rsidRPr="009739BF">
              <w:rPr>
                <w:rFonts w:ascii="Century Gothic" w:hAnsi="Century Gothic"/>
              </w:rPr>
              <w:t>Effective communication principles</w:t>
            </w:r>
          </w:p>
          <w:p w:rsidR="00584A9B" w:rsidRDefault="00584A9B" w:rsidP="00584A9B">
            <w:pPr>
              <w:ind w:left="746"/>
              <w:rPr>
                <w:rFonts w:ascii="Century Gothic" w:hAnsi="Century Gothic"/>
              </w:rPr>
            </w:pPr>
          </w:p>
          <w:p w:rsidR="009739BF" w:rsidRDefault="00584A9B" w:rsidP="00584A9B">
            <w:pPr>
              <w:ind w:firstLine="116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7.2    </w:t>
            </w:r>
            <w:r w:rsidR="009739BF">
              <w:rPr>
                <w:rFonts w:ascii="Century Gothic" w:hAnsi="Century Gothic"/>
                <w:b/>
              </w:rPr>
              <w:t>Written Communication:</w:t>
            </w:r>
          </w:p>
          <w:p w:rsidR="00584A9B" w:rsidRDefault="009739BF" w:rsidP="009739BF">
            <w:pPr>
              <w:ind w:left="75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7C’s of communication, Gestures, manners, </w:t>
            </w:r>
            <w:r w:rsidRPr="009739BF">
              <w:rPr>
                <w:rFonts w:ascii="Century Gothic" w:hAnsi="Century Gothic"/>
              </w:rPr>
              <w:t>presentations and follow-up or Feedback</w:t>
            </w:r>
            <w:r>
              <w:rPr>
                <w:rFonts w:ascii="Century Gothic" w:hAnsi="Century Gothic"/>
              </w:rPr>
              <w:t xml:space="preserve">, Business letters, Reports, Minutes of </w:t>
            </w:r>
            <w:r w:rsidR="007126D4">
              <w:rPr>
                <w:rFonts w:ascii="Century Gothic" w:hAnsi="Century Gothic"/>
              </w:rPr>
              <w:t>meetings</w:t>
            </w:r>
          </w:p>
          <w:p w:rsidR="009739BF" w:rsidRDefault="009739BF" w:rsidP="009739BF">
            <w:pPr>
              <w:ind w:left="753"/>
              <w:rPr>
                <w:rFonts w:ascii="Century Gothic" w:hAnsi="Century Gothic"/>
              </w:rPr>
            </w:pPr>
          </w:p>
          <w:p w:rsidR="00584A9B" w:rsidRDefault="00584A9B" w:rsidP="00584A9B">
            <w:pPr>
              <w:ind w:firstLine="11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7.3    </w:t>
            </w:r>
            <w:r w:rsidR="009739BF">
              <w:rPr>
                <w:rFonts w:ascii="Century Gothic" w:hAnsi="Century Gothic"/>
                <w:b/>
              </w:rPr>
              <w:t>Communication Technologies</w:t>
            </w:r>
            <w:r w:rsidRPr="00692B7E">
              <w:rPr>
                <w:rFonts w:ascii="Century Gothic" w:hAnsi="Century Gothic"/>
                <w:b/>
              </w:rPr>
              <w:t>:</w:t>
            </w:r>
          </w:p>
          <w:p w:rsidR="00B80857" w:rsidRPr="00334D53" w:rsidRDefault="009739BF" w:rsidP="009739BF">
            <w:pPr>
              <w:ind w:left="753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Internet, </w:t>
            </w:r>
            <w:r w:rsidR="00670142">
              <w:rPr>
                <w:rFonts w:ascii="Century Gothic" w:hAnsi="Century Gothic"/>
              </w:rPr>
              <w:t xml:space="preserve">Intranet, Webinar, </w:t>
            </w:r>
            <w:r>
              <w:rPr>
                <w:rFonts w:ascii="Century Gothic" w:hAnsi="Century Gothic"/>
              </w:rPr>
              <w:t>Social media</w:t>
            </w:r>
          </w:p>
          <w:p w:rsidR="00B80857" w:rsidRPr="00692B7E" w:rsidRDefault="00B80857" w:rsidP="00C35F34">
            <w:pPr>
              <w:rPr>
                <w:rFonts w:ascii="Century Gothic" w:hAnsi="Century Gothic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692B7E" w:rsidRDefault="003D6416" w:rsidP="00C35F3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10</w:t>
            </w:r>
            <w:r w:rsidR="002B45E3">
              <w:rPr>
                <w:rFonts w:ascii="Century Gothic" w:hAnsi="Century Gothic" w:cs="Arial"/>
                <w:b/>
              </w:rPr>
              <w:t>%</w:t>
            </w:r>
          </w:p>
        </w:tc>
      </w:tr>
      <w:tr w:rsidR="00B80857" w:rsidRPr="00692B7E" w:rsidTr="00375BC3">
        <w:trPr>
          <w:trHeight w:val="485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80857" w:rsidRPr="00692B7E" w:rsidRDefault="00B80857" w:rsidP="00C35F34">
            <w:pPr>
              <w:jc w:val="center"/>
              <w:rPr>
                <w:rFonts w:ascii="Century Gothic" w:hAnsi="Century Gothic"/>
                <w:b/>
              </w:rPr>
            </w:pPr>
            <w:r w:rsidRPr="00692B7E">
              <w:rPr>
                <w:rFonts w:ascii="Century Gothic" w:hAnsi="Century Gothic"/>
                <w:b/>
              </w:rPr>
              <w:lastRenderedPageBreak/>
              <w:t>8</w:t>
            </w:r>
            <w:r>
              <w:rPr>
                <w:rFonts w:ascii="Century Gothic" w:hAnsi="Century Gothic"/>
                <w:b/>
              </w:rPr>
              <w:t>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Default="00B80857" w:rsidP="00C35F34">
            <w:pPr>
              <w:rPr>
                <w:rFonts w:ascii="Century Gothic" w:hAnsi="Century Gothic"/>
              </w:rPr>
            </w:pPr>
          </w:p>
          <w:p w:rsidR="002E55BA" w:rsidRDefault="002E55BA" w:rsidP="00C35F34">
            <w:pPr>
              <w:rPr>
                <w:rFonts w:ascii="Century Gothic" w:hAnsi="Century Gothic"/>
                <w:b/>
                <w:u w:val="single"/>
                <w:shd w:val="pct10" w:color="auto" w:fill="auto"/>
              </w:rPr>
            </w:pPr>
            <w:r>
              <w:rPr>
                <w:rFonts w:ascii="Century Gothic" w:hAnsi="Century Gothic"/>
                <w:b/>
                <w:u w:val="single"/>
                <w:shd w:val="pct10" w:color="auto" w:fill="auto"/>
              </w:rPr>
              <w:t>ECONOMICS:</w:t>
            </w:r>
          </w:p>
          <w:p w:rsidR="00B80857" w:rsidRPr="00692B7E" w:rsidRDefault="00B80857" w:rsidP="00C35F34">
            <w:pPr>
              <w:rPr>
                <w:rFonts w:ascii="Century Gothic" w:hAnsi="Century Gothic"/>
              </w:rPr>
            </w:pPr>
            <w:r w:rsidRPr="00334D53">
              <w:rPr>
                <w:rFonts w:ascii="Century Gothic" w:hAnsi="Century Gothic"/>
                <w:b/>
                <w:u w:val="single"/>
                <w:shd w:val="pct10" w:color="auto" w:fill="auto"/>
              </w:rPr>
              <w:t xml:space="preserve"> </w:t>
            </w:r>
          </w:p>
          <w:p w:rsidR="00B80857" w:rsidRDefault="00B80857" w:rsidP="00C35F3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8.1   </w:t>
            </w:r>
            <w:r w:rsidR="002E55BA">
              <w:rPr>
                <w:rFonts w:ascii="Century Gothic" w:hAnsi="Century Gothic"/>
                <w:b/>
              </w:rPr>
              <w:t>Micro Economics:</w:t>
            </w:r>
          </w:p>
          <w:p w:rsidR="002E55BA" w:rsidRDefault="002E55BA" w:rsidP="002E55BA">
            <w:pPr>
              <w:ind w:left="573" w:hanging="57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        </w:t>
            </w:r>
            <w:r w:rsidR="008745C5">
              <w:rPr>
                <w:rFonts w:ascii="Century Gothic" w:hAnsi="Century Gothic"/>
                <w:b/>
              </w:rPr>
              <w:t xml:space="preserve"> </w:t>
            </w:r>
            <w:r w:rsidRPr="002E55BA">
              <w:rPr>
                <w:rFonts w:ascii="Century Gothic" w:hAnsi="Century Gothic"/>
              </w:rPr>
              <w:t>Consumers behavior</w:t>
            </w:r>
            <w:r>
              <w:rPr>
                <w:rFonts w:ascii="Century Gothic" w:hAnsi="Century Gothic"/>
              </w:rPr>
              <w:t>, Utility (Ordinal and Cardinal approach), Market equilibrium, Elasticity of demand and supply, Factors of production (Land, Labour, Capital, and organization)</w:t>
            </w:r>
            <w:r w:rsidR="00B76DED">
              <w:rPr>
                <w:rFonts w:ascii="Century Gothic" w:hAnsi="Century Gothic"/>
              </w:rPr>
              <w:t xml:space="preserve">, Market </w:t>
            </w:r>
            <w:r w:rsidR="008745C5">
              <w:rPr>
                <w:rFonts w:ascii="Century Gothic" w:hAnsi="Century Gothic"/>
              </w:rPr>
              <w:t>structure (Perfect competition, Monopoly and Duopoly)</w:t>
            </w:r>
          </w:p>
          <w:p w:rsidR="002E55BA" w:rsidRDefault="002E55BA" w:rsidP="002E55BA">
            <w:pPr>
              <w:ind w:left="573" w:hanging="573"/>
              <w:rPr>
                <w:rFonts w:ascii="Century Gothic" w:hAnsi="Century Gothic"/>
              </w:rPr>
            </w:pPr>
          </w:p>
          <w:p w:rsidR="002E55BA" w:rsidRDefault="002E55BA" w:rsidP="002E55B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8.2   </w:t>
            </w:r>
            <w:r w:rsidR="008745C5">
              <w:rPr>
                <w:rFonts w:ascii="Century Gothic" w:hAnsi="Century Gothic"/>
                <w:b/>
              </w:rPr>
              <w:t>Ma</w:t>
            </w:r>
            <w:r>
              <w:rPr>
                <w:rFonts w:ascii="Century Gothic" w:hAnsi="Century Gothic"/>
                <w:b/>
              </w:rPr>
              <w:t>cro Economics:</w:t>
            </w:r>
          </w:p>
          <w:p w:rsidR="002E55BA" w:rsidRPr="002E55BA" w:rsidRDefault="002E55BA" w:rsidP="002E55BA">
            <w:pPr>
              <w:ind w:left="573" w:hanging="57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        </w:t>
            </w:r>
            <w:r w:rsidR="008745C5">
              <w:rPr>
                <w:rFonts w:ascii="Century Gothic" w:hAnsi="Century Gothic"/>
                <w:b/>
              </w:rPr>
              <w:t xml:space="preserve"> </w:t>
            </w:r>
            <w:r w:rsidR="008745C5">
              <w:rPr>
                <w:rFonts w:ascii="Century Gothic" w:hAnsi="Century Gothic"/>
              </w:rPr>
              <w:t xml:space="preserve">System of national accounts, consumption, Income, </w:t>
            </w:r>
            <w:r w:rsidR="0060637F">
              <w:rPr>
                <w:rFonts w:ascii="Century Gothic" w:hAnsi="Century Gothic"/>
              </w:rPr>
              <w:t xml:space="preserve">Savings, </w:t>
            </w:r>
            <w:r w:rsidR="008745C5">
              <w:rPr>
                <w:rFonts w:ascii="Century Gothic" w:hAnsi="Century Gothic"/>
              </w:rPr>
              <w:t>Inflation and deflation, Balance of payments</w:t>
            </w:r>
          </w:p>
          <w:p w:rsidR="002E55BA" w:rsidRPr="002E55BA" w:rsidRDefault="002E55BA" w:rsidP="002E55BA">
            <w:pPr>
              <w:ind w:left="573" w:hanging="573"/>
              <w:rPr>
                <w:rFonts w:ascii="Century Gothic" w:hAnsi="Century Gothic"/>
              </w:rPr>
            </w:pPr>
          </w:p>
          <w:p w:rsidR="00B80857" w:rsidRPr="00692B7E" w:rsidRDefault="00B80857" w:rsidP="00C35F34">
            <w:pPr>
              <w:ind w:left="746"/>
              <w:rPr>
                <w:rFonts w:ascii="Century Gothic" w:hAnsi="Century Gothic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692B7E" w:rsidRDefault="003D6416" w:rsidP="00C35F3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10</w:t>
            </w:r>
            <w:r w:rsidR="002B45E3">
              <w:rPr>
                <w:rFonts w:ascii="Century Gothic" w:hAnsi="Century Gothic" w:cs="Arial"/>
                <w:b/>
              </w:rPr>
              <w:t>%</w:t>
            </w:r>
          </w:p>
        </w:tc>
      </w:tr>
      <w:tr w:rsidR="00B80857" w:rsidRPr="00692B7E" w:rsidTr="00375BC3">
        <w:trPr>
          <w:trHeight w:val="548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80857" w:rsidRPr="00692B7E" w:rsidRDefault="00B80857" w:rsidP="00C35F3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692B7E" w:rsidRDefault="00B80857" w:rsidP="00C35F3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Total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692B7E" w:rsidRDefault="00B80857" w:rsidP="00C35F3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100%</w:t>
            </w:r>
          </w:p>
        </w:tc>
      </w:tr>
    </w:tbl>
    <w:p w:rsidR="00A0747E" w:rsidRDefault="00A0747E" w:rsidP="00375BC3"/>
    <w:p w:rsidR="00A0747E" w:rsidRDefault="00A0747E">
      <w:pPr>
        <w:spacing w:after="200" w:line="276" w:lineRule="auto"/>
      </w:pPr>
      <w:bookmarkStart w:id="0" w:name="_GoBack"/>
      <w:bookmarkEnd w:id="0"/>
    </w:p>
    <w:sectPr w:rsidR="00A0747E" w:rsidSect="00375BC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766F"/>
    <w:multiLevelType w:val="multilevel"/>
    <w:tmpl w:val="709EF2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CA3F0B"/>
    <w:multiLevelType w:val="multilevel"/>
    <w:tmpl w:val="488A377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7" w:hanging="5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8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hint="default"/>
        <w:b/>
      </w:rPr>
    </w:lvl>
  </w:abstractNum>
  <w:abstractNum w:abstractNumId="2" w15:restartNumberingAfterBreak="0">
    <w:nsid w:val="543E22F3"/>
    <w:multiLevelType w:val="multilevel"/>
    <w:tmpl w:val="12DCEB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3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1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8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472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44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056" w:hanging="2160"/>
      </w:pPr>
      <w:rPr>
        <w:rFonts w:hint="default"/>
        <w:b/>
      </w:rPr>
    </w:lvl>
  </w:abstractNum>
  <w:abstractNum w:abstractNumId="3" w15:restartNumberingAfterBreak="0">
    <w:nsid w:val="57DF47F6"/>
    <w:multiLevelType w:val="multilevel"/>
    <w:tmpl w:val="3B408B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57"/>
    <w:rsid w:val="000E353C"/>
    <w:rsid w:val="0010745B"/>
    <w:rsid w:val="00156778"/>
    <w:rsid w:val="002B45E3"/>
    <w:rsid w:val="002C57AC"/>
    <w:rsid w:val="002E55BA"/>
    <w:rsid w:val="00375BC3"/>
    <w:rsid w:val="003D452C"/>
    <w:rsid w:val="003D6416"/>
    <w:rsid w:val="003E4FE6"/>
    <w:rsid w:val="003E5123"/>
    <w:rsid w:val="003F269B"/>
    <w:rsid w:val="00584A9B"/>
    <w:rsid w:val="005D699F"/>
    <w:rsid w:val="0060637F"/>
    <w:rsid w:val="0062777F"/>
    <w:rsid w:val="00661128"/>
    <w:rsid w:val="00670142"/>
    <w:rsid w:val="007126D4"/>
    <w:rsid w:val="007E3376"/>
    <w:rsid w:val="007E61A7"/>
    <w:rsid w:val="008745C5"/>
    <w:rsid w:val="008D11D2"/>
    <w:rsid w:val="008F131E"/>
    <w:rsid w:val="00942FB2"/>
    <w:rsid w:val="009739BF"/>
    <w:rsid w:val="009E06A2"/>
    <w:rsid w:val="00A0747E"/>
    <w:rsid w:val="00AA74CB"/>
    <w:rsid w:val="00B351AA"/>
    <w:rsid w:val="00B64070"/>
    <w:rsid w:val="00B76DED"/>
    <w:rsid w:val="00B80857"/>
    <w:rsid w:val="00C34504"/>
    <w:rsid w:val="00D527C1"/>
    <w:rsid w:val="00D82E51"/>
    <w:rsid w:val="00E27E76"/>
    <w:rsid w:val="00E61950"/>
    <w:rsid w:val="00EF6E93"/>
    <w:rsid w:val="00F353DE"/>
    <w:rsid w:val="00FC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6BF93A-C3F4-4195-9868-99194FA7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57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4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47E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0747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07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391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8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56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0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92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25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7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8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9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0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5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3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4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Faculty</cp:lastModifiedBy>
  <cp:revision>2</cp:revision>
  <cp:lastPrinted>2019-09-23T07:23:00Z</cp:lastPrinted>
  <dcterms:created xsi:type="dcterms:W3CDTF">2019-10-03T06:53:00Z</dcterms:created>
  <dcterms:modified xsi:type="dcterms:W3CDTF">2019-10-03T06:53:00Z</dcterms:modified>
</cp:coreProperties>
</file>